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7C265" w14:textId="77777777" w:rsidR="000119B0" w:rsidRPr="000119B0" w:rsidRDefault="000119B0" w:rsidP="006E213B">
      <w:pPr>
        <w:spacing w:after="0" w:line="240" w:lineRule="auto"/>
        <w:ind w:left="-284" w:right="3876"/>
        <w:jc w:val="both"/>
        <w:rPr>
          <w:rFonts w:ascii="Arial" w:eastAsia="Times New Roman" w:hAnsi="Arial" w:cs="Arial"/>
          <w:color w:val="000000" w:themeColor="text1"/>
          <w:sz w:val="18"/>
          <w:szCs w:val="18"/>
          <w:lang w:eastAsia="es-CO"/>
        </w:rPr>
      </w:pPr>
    </w:p>
    <w:p w14:paraId="798991D1" w14:textId="77777777" w:rsidR="000119B0" w:rsidRPr="00E60C37" w:rsidRDefault="000119B0" w:rsidP="000119B0">
      <w:pPr>
        <w:jc w:val="center"/>
        <w:rPr>
          <w:rFonts w:ascii="Arial" w:hAnsi="Arial" w:cs="Arial"/>
          <w:b/>
          <w:bCs/>
          <w:i/>
          <w:iCs/>
          <w:color w:val="000000" w:themeColor="text1"/>
          <w:sz w:val="16"/>
          <w:szCs w:val="16"/>
          <w:lang w:val="es-ES"/>
        </w:rPr>
      </w:pPr>
      <w:r w:rsidRPr="00E60C37">
        <w:rPr>
          <w:rFonts w:ascii="Arial" w:hAnsi="Arial" w:cs="Arial"/>
          <w:b/>
          <w:bCs/>
          <w:i/>
          <w:iCs/>
          <w:color w:val="000000" w:themeColor="text1"/>
          <w:sz w:val="16"/>
          <w:szCs w:val="16"/>
          <w:lang w:val="es-ES"/>
        </w:rPr>
        <w:t>“El diligenciamiento del presente formato se encuentra sujeto a lo establecido en los artículos 602 y 603 del Decreto Distrital 555 del 2021”</w:t>
      </w:r>
    </w:p>
    <w:p w14:paraId="7529EFB2" w14:textId="0F0CCFB8" w:rsidR="006E213B" w:rsidRPr="000119B0" w:rsidRDefault="00034A7C" w:rsidP="000119B0">
      <w:pPr>
        <w:jc w:val="center"/>
        <w:rPr>
          <w:rFonts w:ascii="Arial" w:eastAsia="Times New Roman" w:hAnsi="Arial" w:cs="Arial"/>
          <w:color w:val="000000" w:themeColor="text1"/>
          <w:sz w:val="18"/>
          <w:szCs w:val="18"/>
          <w:lang w:eastAsia="es-CO"/>
        </w:rPr>
      </w:pPr>
      <w:r w:rsidRPr="000119B0">
        <w:rPr>
          <w:rFonts w:ascii="Arial" w:eastAsia="Times New Roman" w:hAnsi="Arial" w:cs="Arial"/>
          <w:noProof/>
          <w:color w:val="000000" w:themeColor="text1"/>
          <w:sz w:val="18"/>
          <w:szCs w:val="18"/>
          <w:lang w:eastAsia="es-CO"/>
        </w:rPr>
        <mc:AlternateContent>
          <mc:Choice Requires="wps">
            <w:drawing>
              <wp:anchor distT="0" distB="0" distL="114300" distR="114300" simplePos="0" relativeHeight="251666432" behindDoc="0" locked="0" layoutInCell="1" allowOverlap="1" wp14:anchorId="12B5CA8A" wp14:editId="6327D271">
                <wp:simplePos x="0" y="0"/>
                <wp:positionH relativeFrom="column">
                  <wp:posOffset>4063365</wp:posOffset>
                </wp:positionH>
                <wp:positionV relativeFrom="paragraph">
                  <wp:posOffset>33655</wp:posOffset>
                </wp:positionV>
                <wp:extent cx="2219325" cy="24765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219325" cy="247650"/>
                        </a:xfrm>
                        <a:prstGeom prst="rect">
                          <a:avLst/>
                        </a:prstGeom>
                        <a:noFill/>
                        <a:ln w="6350">
                          <a:noFill/>
                        </a:ln>
                      </wps:spPr>
                      <wps:txbx>
                        <w:txbxContent>
                          <w:p w14:paraId="0A181FCD" w14:textId="77777777" w:rsidR="006E213B" w:rsidRPr="006D7DDA" w:rsidRDefault="006E213B" w:rsidP="006E213B">
                            <w:pPr>
                              <w:jc w:val="right"/>
                              <w:rPr>
                                <w:rFonts w:ascii="Arial" w:hAnsi="Arial" w:cs="Arial"/>
                                <w:color w:val="A6A6A6" w:themeColor="background1" w:themeShade="A6"/>
                                <w:sz w:val="18"/>
                                <w:szCs w:val="18"/>
                              </w:rPr>
                            </w:pPr>
                            <w:r w:rsidRPr="006D7DDA">
                              <w:rPr>
                                <w:rFonts w:ascii="Arial" w:hAnsi="Arial" w:cs="Arial"/>
                                <w:color w:val="A6A6A6" w:themeColor="background1" w:themeShade="A6"/>
                                <w:sz w:val="18"/>
                                <w:szCs w:val="18"/>
                              </w:rPr>
                              <w:t>Espacio para radicación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12B5CA8A" id="_x0000_t202" coordsize="21600,21600" o:spt="202" path="m,l,21600r21600,l21600,xe">
                <v:stroke joinstyle="miter"/>
                <v:path gradientshapeok="t" o:connecttype="rect"/>
              </v:shapetype>
              <v:shape id="Cuadro de texto 14" o:spid="_x0000_s1026" type="#_x0000_t202" style="position:absolute;left:0;text-align:left;margin-left:319.95pt;margin-top:2.65pt;width:174.7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Y6EwIAABgEAAAOAAAAZHJzL2Uyb0RvYy54bWysU0Fu2zAQvBfoHwjea9lK4raC5cB14F6C&#10;JIBT5ExTlCVA5LIkbcl9fYeS7LRpT0Uv1Gp3OeTMDhe3nW7YUTlfk8n5bDLlTBlJRW32Of/2vPnw&#10;iTMfhClEQ0bl/KQ8v12+f7dobaZSqqgplGMAMT5rbc6rEGyWJF5WSgs/IasMiiU5LQJ+3T4pnGiB&#10;rpsknU7nSUuusI6k8h7Zu6HIlz1+WSoZHsvSq8CanONuoV9dv+7imiwXIts7YatajtcQ/3ALLWqD&#10;Qy9QdyIIdnD1H1C6lo48lWEiSSdUlrVUPQewmU3fsNlWwqqeC8Tx9iKT/3+w8uH45FhdYHbXnBmh&#10;MaP1QRSOWKFYUF0ghgpkaq3P0L216A/dF+qw5Zz3SEb2Xel0/IIXQx2Cny4iA4pJJNN09vkqveFM&#10;opZef5zf9FNIXndb58NXRZrFIOcOQ+y1Fcd7H3ATtJ5b4mGGNnXT9INsDGtzPr8C5G8V7GgMNkYO&#10;w11jFLpdNxLbUXECL0eDQbyVmxqH3wsfnoSDI0AFLg+PWMqGcAiNEWcVuR9/y8d+DApVzlo4LOf+&#10;+0E4BZkPek0w5Axvw8o+BL4LzTksHekXGHsVEVASRgIn5+EcrsPgYTwMqVarvgmGsiLcm62VEToK&#10;EGV67l6Es6OWcaAPdPaVyN5IOvSOQg2ajD+wXy/8+FSiv3/977teH/TyJwAAAP//AwBQSwMEFAAG&#10;AAgAAAAhAB8x3bvhAAAACAEAAA8AAABkcnMvZG93bnJldi54bWxMj09PwkAUxO8mfofNM/EmW2gh&#10;be2WkCbExOgB5OLttftoG/ZP7S5Q/fSuJzxOZjLzm2I9acUuNLreGgHzWQSMTGNlb1oBh4/tUwrM&#10;eTQSlTUk4JscrMv7uwJzaa9mR5e9b1koMS5HAZ33Q865azrS6GZ2IBO8ox01+iDHlssRr6FcK76I&#10;ohXX2Juw0OFAVUfNaX/WAl6r7Tvu6oVOf1T18nbcDF+Hz6UQjw/T5hmYp8nfwvCHH9ChDEy1PRvp&#10;mBKwirMsRAUsY2DBz9IsAVYLSJIYeFnw/wfKXwAAAP//AwBQSwECLQAUAAYACAAAACEAtoM4kv4A&#10;AADhAQAAEwAAAAAAAAAAAAAAAAAAAAAAW0NvbnRlbnRfVHlwZXNdLnhtbFBLAQItABQABgAIAAAA&#10;IQA4/SH/1gAAAJQBAAALAAAAAAAAAAAAAAAAAC8BAABfcmVscy8ucmVsc1BLAQItABQABgAIAAAA&#10;IQCYzLY6EwIAABgEAAAOAAAAAAAAAAAAAAAAAC4CAABkcnMvZTJvRG9jLnhtbFBLAQItABQABgAI&#10;AAAAIQAfMd274QAAAAgBAAAPAAAAAAAAAAAAAAAAAG0EAABkcnMvZG93bnJldi54bWxQSwUGAAAA&#10;AAQABADzAAAAewUAAAAA&#10;" filled="f" stroked="f" strokeweight=".5pt">
                <v:textbox>
                  <w:txbxContent>
                    <w:p w14:paraId="0A181FCD" w14:textId="77777777" w:rsidR="006E213B" w:rsidRPr="006D7DDA" w:rsidRDefault="006E213B" w:rsidP="006E213B">
                      <w:pPr>
                        <w:jc w:val="right"/>
                        <w:rPr>
                          <w:rFonts w:ascii="Arial" w:hAnsi="Arial" w:cs="Arial"/>
                          <w:color w:val="A6A6A6" w:themeColor="background1" w:themeShade="A6"/>
                          <w:sz w:val="18"/>
                          <w:szCs w:val="18"/>
                        </w:rPr>
                      </w:pPr>
                      <w:r w:rsidRPr="006D7DDA">
                        <w:rPr>
                          <w:rFonts w:ascii="Arial" w:hAnsi="Arial" w:cs="Arial"/>
                          <w:color w:val="A6A6A6" w:themeColor="background1" w:themeShade="A6"/>
                          <w:sz w:val="18"/>
                          <w:szCs w:val="18"/>
                        </w:rPr>
                        <w:t>Espacio para radicación</w:t>
                      </w:r>
                    </w:p>
                  </w:txbxContent>
                </v:textbox>
              </v:shape>
            </w:pict>
          </mc:Fallback>
        </mc:AlternateContent>
      </w:r>
    </w:p>
    <w:p w14:paraId="64DD6591" w14:textId="1E3483D6" w:rsidR="006E213B" w:rsidRPr="000119B0" w:rsidRDefault="00034A7C" w:rsidP="006E213B">
      <w:pPr>
        <w:spacing w:after="0" w:line="240" w:lineRule="auto"/>
        <w:ind w:left="-284" w:right="3876"/>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La Secretaría Distrital de Planeación informa que este trámite no tiene costo. Por tanto, debe abstenerse de cancelar valor alguno por dicho concepto e informar inmediatamente a la Oficina de Control Disciplinario</w:t>
      </w:r>
      <w:r w:rsidR="00FB10D8">
        <w:rPr>
          <w:rFonts w:ascii="Arial" w:eastAsia="Times New Roman" w:hAnsi="Arial" w:cs="Arial"/>
          <w:color w:val="000000" w:themeColor="text1"/>
          <w:sz w:val="16"/>
          <w:szCs w:val="16"/>
          <w:lang w:eastAsia="es-CO"/>
        </w:rPr>
        <w:t xml:space="preserve"> </w:t>
      </w:r>
      <w:r w:rsidR="00FB10D8" w:rsidRPr="000119B0">
        <w:rPr>
          <w:rFonts w:ascii="Arial" w:eastAsia="Times New Roman" w:hAnsi="Arial" w:cs="Arial"/>
          <w:color w:val="000000" w:themeColor="text1"/>
          <w:sz w:val="16"/>
          <w:szCs w:val="16"/>
          <w:lang w:eastAsia="es-CO"/>
        </w:rPr>
        <w:t>Interno</w:t>
      </w:r>
      <w:r w:rsidRPr="000119B0">
        <w:rPr>
          <w:rFonts w:ascii="Arial" w:eastAsia="Times New Roman" w:hAnsi="Arial" w:cs="Arial"/>
          <w:color w:val="000000" w:themeColor="text1"/>
          <w:sz w:val="16"/>
          <w:szCs w:val="16"/>
          <w:lang w:eastAsia="es-CO"/>
        </w:rPr>
        <w:t xml:space="preserve"> de la entidad si se presenta esta situación. </w:t>
      </w:r>
    </w:p>
    <w:p w14:paraId="111D890B" w14:textId="77777777" w:rsidR="000119B0" w:rsidRPr="000119B0" w:rsidRDefault="000119B0" w:rsidP="00AB266A">
      <w:pPr>
        <w:spacing w:after="0" w:line="240" w:lineRule="auto"/>
        <w:ind w:left="-284" w:right="3876"/>
        <w:rPr>
          <w:rFonts w:ascii="Arial" w:eastAsia="Times New Roman" w:hAnsi="Arial" w:cs="Arial"/>
          <w:color w:val="000000" w:themeColor="text1"/>
          <w:sz w:val="16"/>
          <w:szCs w:val="16"/>
          <w:lang w:eastAsia="es-CO"/>
        </w:rPr>
      </w:pPr>
      <w:bookmarkStart w:id="0" w:name="_GoBack"/>
      <w:bookmarkEnd w:id="0"/>
    </w:p>
    <w:p w14:paraId="3BD4BA6C" w14:textId="331393E5" w:rsidR="006E213B" w:rsidRPr="000119B0" w:rsidRDefault="00034A7C" w:rsidP="00AB266A">
      <w:pPr>
        <w:spacing w:after="0" w:line="240" w:lineRule="auto"/>
        <w:ind w:left="-284" w:right="3876"/>
        <w:rPr>
          <w:rFonts w:ascii="Arial" w:eastAsia="Times New Roman" w:hAnsi="Arial" w:cs="Arial"/>
          <w:color w:val="000000" w:themeColor="text1"/>
          <w:sz w:val="16"/>
          <w:szCs w:val="16"/>
          <w:lang w:eastAsia="es-CO"/>
        </w:rPr>
      </w:pPr>
      <w:proofErr w:type="spellStart"/>
      <w:r w:rsidRPr="000119B0">
        <w:rPr>
          <w:rFonts w:ascii="Arial" w:eastAsia="Times New Roman" w:hAnsi="Arial" w:cs="Arial"/>
          <w:color w:val="000000" w:themeColor="text1"/>
          <w:sz w:val="16"/>
          <w:szCs w:val="16"/>
          <w:lang w:eastAsia="es-CO"/>
        </w:rPr>
        <w:t>Cra</w:t>
      </w:r>
      <w:proofErr w:type="spellEnd"/>
      <w:r w:rsidRPr="000119B0">
        <w:rPr>
          <w:rFonts w:ascii="Arial" w:eastAsia="Times New Roman" w:hAnsi="Arial" w:cs="Arial"/>
          <w:color w:val="000000" w:themeColor="text1"/>
          <w:sz w:val="16"/>
          <w:szCs w:val="16"/>
          <w:lang w:eastAsia="es-CO"/>
        </w:rPr>
        <w:t>. 30 Nº 25-90 Pisos 5,8 y 13   PBX 3358000 Bogotá D.C., Colombia   www.sdp.gov.co Línea 195</w:t>
      </w:r>
    </w:p>
    <w:p w14:paraId="6B00A15D" w14:textId="77777777" w:rsidR="00AB266A" w:rsidRPr="000119B0" w:rsidRDefault="00AB266A" w:rsidP="00AB266A">
      <w:pPr>
        <w:spacing w:after="0" w:line="240" w:lineRule="auto"/>
        <w:ind w:left="-284" w:right="3876"/>
        <w:rPr>
          <w:rFonts w:ascii="Arial" w:eastAsia="Times New Roman" w:hAnsi="Arial" w:cs="Arial"/>
          <w:color w:val="000000" w:themeColor="text1"/>
          <w:sz w:val="18"/>
          <w:szCs w:val="18"/>
          <w:lang w:eastAsia="es-CO"/>
        </w:rPr>
      </w:pPr>
    </w:p>
    <w:tbl>
      <w:tblPr>
        <w:tblW w:w="11051" w:type="dxa"/>
        <w:tblInd w:w="-289" w:type="dxa"/>
        <w:tblCellMar>
          <w:left w:w="70" w:type="dxa"/>
          <w:right w:w="70" w:type="dxa"/>
        </w:tblCellMar>
        <w:tblLook w:val="04A0" w:firstRow="1" w:lastRow="0" w:firstColumn="1" w:lastColumn="0" w:noHBand="0" w:noVBand="1"/>
      </w:tblPr>
      <w:tblGrid>
        <w:gridCol w:w="1587"/>
        <w:gridCol w:w="1425"/>
        <w:gridCol w:w="1151"/>
        <w:gridCol w:w="286"/>
        <w:gridCol w:w="286"/>
        <w:gridCol w:w="1967"/>
        <w:gridCol w:w="2205"/>
        <w:gridCol w:w="571"/>
        <w:gridCol w:w="1231"/>
        <w:gridCol w:w="191"/>
        <w:gridCol w:w="191"/>
      </w:tblGrid>
      <w:tr w:rsidR="000119B0" w:rsidRPr="000119B0" w14:paraId="30102BBF" w14:textId="77777777" w:rsidTr="000119B0">
        <w:trPr>
          <w:gridAfter w:val="2"/>
          <w:wAfter w:w="784" w:type="dxa"/>
          <w:trHeight w:val="322"/>
        </w:trPr>
        <w:tc>
          <w:tcPr>
            <w:tcW w:w="10267" w:type="dxa"/>
            <w:gridSpan w:val="9"/>
            <w:tcBorders>
              <w:top w:val="single" w:sz="4" w:space="0" w:color="auto"/>
              <w:left w:val="single" w:sz="4" w:space="0" w:color="auto"/>
              <w:bottom w:val="single" w:sz="4" w:space="0" w:color="auto"/>
              <w:right w:val="single" w:sz="4" w:space="0" w:color="auto"/>
            </w:tcBorders>
            <w:shd w:val="clear" w:color="000000" w:fill="C0C0C0"/>
            <w:vAlign w:val="center"/>
            <w:hideMark/>
          </w:tcPr>
          <w:p w14:paraId="0D1314C3"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A. DATOS BÁSICOS DEL TRÁMITE</w:t>
            </w:r>
          </w:p>
        </w:tc>
      </w:tr>
      <w:tr w:rsidR="000119B0" w:rsidRPr="000119B0" w14:paraId="41D158D0" w14:textId="77777777" w:rsidTr="000119B0">
        <w:trPr>
          <w:gridAfter w:val="2"/>
          <w:wAfter w:w="784" w:type="dxa"/>
          <w:trHeight w:val="412"/>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6B0CFC"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1. Nombre del proyecto:</w:t>
            </w:r>
          </w:p>
        </w:tc>
        <w:tc>
          <w:tcPr>
            <w:tcW w:w="610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0DE0E24"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r>
      <w:tr w:rsidR="000119B0" w:rsidRPr="000119B0" w14:paraId="08F0EEBF" w14:textId="77777777" w:rsidTr="000119B0">
        <w:trPr>
          <w:gridAfter w:val="2"/>
          <w:wAfter w:w="784" w:type="dxa"/>
          <w:trHeight w:val="216"/>
        </w:trPr>
        <w:tc>
          <w:tcPr>
            <w:tcW w:w="0" w:type="auto"/>
            <w:gridSpan w:val="3"/>
            <w:vMerge w:val="restart"/>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14:paraId="17490652"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2. Justificación de la solicitud:</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7843AB3"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581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56CCC6BC"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Parque producto de procesos de urbanización</w:t>
            </w:r>
          </w:p>
        </w:tc>
      </w:tr>
      <w:tr w:rsidR="000119B0" w:rsidRPr="000119B0" w14:paraId="01225ED1" w14:textId="77777777" w:rsidTr="000119B0">
        <w:trPr>
          <w:gridAfter w:val="2"/>
          <w:wAfter w:w="784" w:type="dxa"/>
          <w:trHeight w:val="190"/>
        </w:trPr>
        <w:tc>
          <w:tcPr>
            <w:tcW w:w="0" w:type="auto"/>
            <w:gridSpan w:val="3"/>
            <w:vMerge/>
            <w:tcBorders>
              <w:top w:val="single" w:sz="4" w:space="0" w:color="auto"/>
              <w:left w:val="single" w:sz="8" w:space="0" w:color="auto"/>
              <w:bottom w:val="single" w:sz="4" w:space="0" w:color="000000"/>
              <w:right w:val="single" w:sz="4" w:space="0" w:color="000000"/>
            </w:tcBorders>
            <w:vAlign w:val="center"/>
            <w:hideMark/>
          </w:tcPr>
          <w:p w14:paraId="1E03BDB3" w14:textId="77777777" w:rsidR="006E213B" w:rsidRPr="000119B0" w:rsidRDefault="006E213B" w:rsidP="006E213B">
            <w:pPr>
              <w:spacing w:after="0" w:line="240" w:lineRule="auto"/>
              <w:rPr>
                <w:rFonts w:ascii="Arial" w:eastAsia="Times New Roman" w:hAnsi="Arial" w:cs="Arial"/>
                <w:b/>
                <w:bCs/>
                <w:color w:val="000000" w:themeColor="text1"/>
                <w:sz w:val="18"/>
                <w:szCs w:val="18"/>
                <w:lang w:eastAsia="es-CO"/>
              </w:rPr>
            </w:pPr>
          </w:p>
        </w:tc>
        <w:tc>
          <w:tcPr>
            <w:tcW w:w="0" w:type="auto"/>
            <w:tcBorders>
              <w:top w:val="nil"/>
              <w:left w:val="nil"/>
              <w:bottom w:val="single" w:sz="4" w:space="0" w:color="auto"/>
              <w:right w:val="single" w:sz="4" w:space="0" w:color="auto"/>
            </w:tcBorders>
            <w:shd w:val="clear" w:color="000000" w:fill="FFFFFF"/>
            <w:noWrap/>
            <w:vAlign w:val="center"/>
            <w:hideMark/>
          </w:tcPr>
          <w:p w14:paraId="10914B3B"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0" w:type="auto"/>
            <w:gridSpan w:val="2"/>
            <w:tcBorders>
              <w:top w:val="single" w:sz="4" w:space="0" w:color="auto"/>
              <w:left w:val="nil"/>
              <w:bottom w:val="single" w:sz="4" w:space="0" w:color="auto"/>
              <w:right w:val="nil"/>
            </w:tcBorders>
            <w:shd w:val="clear" w:color="000000" w:fill="FFFFFF"/>
            <w:noWrap/>
            <w:vAlign w:val="center"/>
            <w:hideMark/>
          </w:tcPr>
          <w:p w14:paraId="30FFC9B0"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Parque iniciativa IDRD</w:t>
            </w:r>
          </w:p>
        </w:tc>
        <w:tc>
          <w:tcPr>
            <w:tcW w:w="0" w:type="auto"/>
            <w:tcBorders>
              <w:top w:val="nil"/>
              <w:left w:val="nil"/>
              <w:bottom w:val="single" w:sz="4" w:space="0" w:color="auto"/>
              <w:right w:val="nil"/>
            </w:tcBorders>
            <w:shd w:val="clear" w:color="000000" w:fill="FFFFFF"/>
            <w:noWrap/>
            <w:vAlign w:val="center"/>
            <w:hideMark/>
          </w:tcPr>
          <w:p w14:paraId="5FE921B4"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nil"/>
            </w:tcBorders>
            <w:shd w:val="clear" w:color="000000" w:fill="FFFFFF"/>
            <w:noWrap/>
            <w:vAlign w:val="center"/>
            <w:hideMark/>
          </w:tcPr>
          <w:p w14:paraId="0DBEDC26"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1231" w:type="dxa"/>
            <w:tcBorders>
              <w:top w:val="nil"/>
              <w:left w:val="nil"/>
              <w:bottom w:val="single" w:sz="4" w:space="0" w:color="auto"/>
              <w:right w:val="single" w:sz="4" w:space="0" w:color="auto"/>
            </w:tcBorders>
            <w:shd w:val="clear" w:color="000000" w:fill="FFFFFF"/>
            <w:noWrap/>
            <w:vAlign w:val="center"/>
            <w:hideMark/>
          </w:tcPr>
          <w:p w14:paraId="6E10448A"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32E8E2C1" w14:textId="77777777" w:rsidTr="000119B0">
        <w:trPr>
          <w:gridAfter w:val="2"/>
          <w:wAfter w:w="784" w:type="dxa"/>
          <w:trHeight w:val="125"/>
        </w:trPr>
        <w:tc>
          <w:tcPr>
            <w:tcW w:w="0" w:type="auto"/>
            <w:gridSpan w:val="3"/>
            <w:vMerge/>
            <w:tcBorders>
              <w:top w:val="single" w:sz="4" w:space="0" w:color="auto"/>
              <w:left w:val="single" w:sz="8" w:space="0" w:color="auto"/>
              <w:bottom w:val="single" w:sz="4" w:space="0" w:color="000000"/>
              <w:right w:val="single" w:sz="4" w:space="0" w:color="000000"/>
            </w:tcBorders>
            <w:vAlign w:val="center"/>
            <w:hideMark/>
          </w:tcPr>
          <w:p w14:paraId="1E9C34FF" w14:textId="77777777" w:rsidR="006E213B" w:rsidRPr="000119B0" w:rsidRDefault="006E213B" w:rsidP="006E213B">
            <w:pPr>
              <w:spacing w:after="0" w:line="240" w:lineRule="auto"/>
              <w:rPr>
                <w:rFonts w:ascii="Arial" w:eastAsia="Times New Roman" w:hAnsi="Arial" w:cs="Arial"/>
                <w:b/>
                <w:bCs/>
                <w:color w:val="000000" w:themeColor="text1"/>
                <w:sz w:val="18"/>
                <w:szCs w:val="18"/>
                <w:lang w:eastAsia="es-CO"/>
              </w:rPr>
            </w:pPr>
          </w:p>
        </w:tc>
        <w:tc>
          <w:tcPr>
            <w:tcW w:w="0" w:type="auto"/>
            <w:tcBorders>
              <w:top w:val="nil"/>
              <w:left w:val="nil"/>
              <w:bottom w:val="single" w:sz="4" w:space="0" w:color="auto"/>
              <w:right w:val="single" w:sz="4" w:space="0" w:color="auto"/>
            </w:tcBorders>
            <w:shd w:val="clear" w:color="000000" w:fill="FFFFFF"/>
            <w:noWrap/>
            <w:vAlign w:val="center"/>
            <w:hideMark/>
          </w:tcPr>
          <w:p w14:paraId="69A9CF89"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581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328BA94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Equipamiento deportivo y recreativo de carácter privado</w:t>
            </w:r>
          </w:p>
        </w:tc>
      </w:tr>
      <w:tr w:rsidR="000119B0" w:rsidRPr="000119B0" w14:paraId="72515450" w14:textId="77777777" w:rsidTr="000119B0">
        <w:trPr>
          <w:gridAfter w:val="2"/>
          <w:wAfter w:w="784" w:type="dxa"/>
          <w:trHeight w:val="360"/>
        </w:trPr>
        <w:tc>
          <w:tcPr>
            <w:tcW w:w="0" w:type="auto"/>
            <w:gridSpan w:val="3"/>
            <w:tcBorders>
              <w:top w:val="single" w:sz="4" w:space="0" w:color="auto"/>
              <w:left w:val="single" w:sz="8" w:space="0" w:color="auto"/>
              <w:bottom w:val="single" w:sz="4" w:space="0" w:color="auto"/>
              <w:right w:val="nil"/>
            </w:tcBorders>
            <w:shd w:val="clear" w:color="000000" w:fill="FFFFFF"/>
            <w:noWrap/>
            <w:vAlign w:val="center"/>
            <w:hideMark/>
          </w:tcPr>
          <w:p w14:paraId="2B4FCC2C"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3. Localidad: </w:t>
            </w:r>
          </w:p>
        </w:tc>
        <w:tc>
          <w:tcPr>
            <w:tcW w:w="610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88775"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21287A99" w14:textId="77777777" w:rsidTr="000119B0">
        <w:trPr>
          <w:gridAfter w:val="2"/>
          <w:wAfter w:w="784" w:type="dxa"/>
          <w:trHeight w:val="375"/>
        </w:trPr>
        <w:tc>
          <w:tcPr>
            <w:tcW w:w="0" w:type="auto"/>
            <w:gridSpan w:val="3"/>
            <w:tcBorders>
              <w:top w:val="nil"/>
              <w:left w:val="single" w:sz="8" w:space="0" w:color="auto"/>
              <w:bottom w:val="single" w:sz="8" w:space="0" w:color="auto"/>
              <w:right w:val="nil"/>
            </w:tcBorders>
            <w:shd w:val="clear" w:color="000000" w:fill="FFFFFF"/>
            <w:noWrap/>
            <w:vAlign w:val="center"/>
            <w:hideMark/>
          </w:tcPr>
          <w:p w14:paraId="351C85D6"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4. Área total M2 </w:t>
            </w:r>
          </w:p>
        </w:tc>
        <w:tc>
          <w:tcPr>
            <w:tcW w:w="6102" w:type="dxa"/>
            <w:gridSpan w:val="6"/>
            <w:tcBorders>
              <w:top w:val="nil"/>
              <w:left w:val="single" w:sz="4" w:space="0" w:color="auto"/>
              <w:bottom w:val="single" w:sz="8" w:space="0" w:color="auto"/>
              <w:right w:val="single" w:sz="4" w:space="0" w:color="auto"/>
            </w:tcBorders>
            <w:shd w:val="clear" w:color="000000" w:fill="FFFFFF"/>
            <w:vAlign w:val="center"/>
            <w:hideMark/>
          </w:tcPr>
          <w:p w14:paraId="2247377D"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2AD7471C" w14:textId="77777777" w:rsidTr="000119B0">
        <w:trPr>
          <w:trHeight w:val="255"/>
        </w:trPr>
        <w:tc>
          <w:tcPr>
            <w:tcW w:w="0" w:type="auto"/>
            <w:tcBorders>
              <w:top w:val="nil"/>
              <w:left w:val="nil"/>
              <w:bottom w:val="nil"/>
              <w:right w:val="nil"/>
            </w:tcBorders>
            <w:shd w:val="clear" w:color="000000" w:fill="FFFFFF"/>
            <w:noWrap/>
            <w:vAlign w:val="center"/>
            <w:hideMark/>
          </w:tcPr>
          <w:p w14:paraId="28F3FE4C"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0" w:type="auto"/>
            <w:tcBorders>
              <w:top w:val="nil"/>
              <w:left w:val="nil"/>
              <w:bottom w:val="nil"/>
              <w:right w:val="nil"/>
            </w:tcBorders>
            <w:shd w:val="clear" w:color="000000" w:fill="FFFFFF"/>
            <w:noWrap/>
            <w:vAlign w:val="center"/>
            <w:hideMark/>
          </w:tcPr>
          <w:p w14:paraId="336F84B9"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0" w:type="auto"/>
            <w:tcBorders>
              <w:top w:val="nil"/>
              <w:left w:val="nil"/>
              <w:bottom w:val="nil"/>
              <w:right w:val="nil"/>
            </w:tcBorders>
            <w:shd w:val="clear" w:color="000000" w:fill="FFFFFF"/>
            <w:noWrap/>
            <w:vAlign w:val="center"/>
            <w:hideMark/>
          </w:tcPr>
          <w:p w14:paraId="58438240"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0" w:type="auto"/>
            <w:tcBorders>
              <w:top w:val="nil"/>
              <w:left w:val="nil"/>
              <w:bottom w:val="nil"/>
              <w:right w:val="nil"/>
            </w:tcBorders>
            <w:shd w:val="clear" w:color="000000" w:fill="FFFFFF"/>
            <w:vAlign w:val="center"/>
            <w:hideMark/>
          </w:tcPr>
          <w:p w14:paraId="30E8B14F"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nil"/>
              <w:right w:val="nil"/>
            </w:tcBorders>
            <w:shd w:val="clear" w:color="000000" w:fill="FFFFFF"/>
            <w:vAlign w:val="center"/>
            <w:hideMark/>
          </w:tcPr>
          <w:p w14:paraId="69E6F84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nil"/>
              <w:right w:val="nil"/>
            </w:tcBorders>
            <w:shd w:val="clear" w:color="000000" w:fill="FFFFFF"/>
            <w:vAlign w:val="center"/>
            <w:hideMark/>
          </w:tcPr>
          <w:p w14:paraId="5CD031D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nil"/>
              <w:right w:val="nil"/>
            </w:tcBorders>
            <w:shd w:val="clear" w:color="000000" w:fill="FFFFFF"/>
            <w:vAlign w:val="center"/>
            <w:hideMark/>
          </w:tcPr>
          <w:p w14:paraId="3A158BE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nil"/>
              <w:right w:val="nil"/>
            </w:tcBorders>
            <w:shd w:val="clear" w:color="000000" w:fill="FFFFFF"/>
            <w:vAlign w:val="center"/>
            <w:hideMark/>
          </w:tcPr>
          <w:p w14:paraId="67A4111A"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1231" w:type="dxa"/>
            <w:tcBorders>
              <w:top w:val="nil"/>
              <w:left w:val="nil"/>
              <w:bottom w:val="nil"/>
              <w:right w:val="nil"/>
            </w:tcBorders>
            <w:shd w:val="clear" w:color="000000" w:fill="FFFFFF"/>
            <w:vAlign w:val="center"/>
            <w:hideMark/>
          </w:tcPr>
          <w:p w14:paraId="1C30EE89"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593" w:type="dxa"/>
            <w:tcBorders>
              <w:top w:val="nil"/>
              <w:left w:val="nil"/>
              <w:bottom w:val="nil"/>
              <w:right w:val="nil"/>
            </w:tcBorders>
            <w:shd w:val="clear" w:color="000000" w:fill="FFFFFF"/>
            <w:vAlign w:val="center"/>
            <w:hideMark/>
          </w:tcPr>
          <w:p w14:paraId="1C3BBA50"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191" w:type="dxa"/>
            <w:tcBorders>
              <w:top w:val="nil"/>
              <w:left w:val="nil"/>
              <w:bottom w:val="nil"/>
              <w:right w:val="nil"/>
            </w:tcBorders>
            <w:shd w:val="clear" w:color="000000" w:fill="FFFFFF"/>
            <w:vAlign w:val="center"/>
            <w:hideMark/>
          </w:tcPr>
          <w:p w14:paraId="3A675FE9"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02C627C9" w14:textId="77777777" w:rsidTr="000119B0">
        <w:trPr>
          <w:gridAfter w:val="2"/>
          <w:wAfter w:w="784" w:type="dxa"/>
          <w:trHeight w:val="315"/>
        </w:trPr>
        <w:tc>
          <w:tcPr>
            <w:tcW w:w="10267" w:type="dxa"/>
            <w:gridSpan w:val="9"/>
            <w:tcBorders>
              <w:top w:val="single" w:sz="8" w:space="0" w:color="auto"/>
              <w:left w:val="single" w:sz="8" w:space="0" w:color="auto"/>
              <w:bottom w:val="single" w:sz="8" w:space="0" w:color="auto"/>
              <w:right w:val="single" w:sz="8" w:space="0" w:color="000000"/>
            </w:tcBorders>
            <w:shd w:val="clear" w:color="000000" w:fill="C0C0C0"/>
            <w:vAlign w:val="center"/>
            <w:hideMark/>
          </w:tcPr>
          <w:p w14:paraId="1FCFD25E"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B. INFORMACIÓN DEL PREDIO</w:t>
            </w:r>
          </w:p>
        </w:tc>
      </w:tr>
      <w:tr w:rsidR="000119B0" w:rsidRPr="000119B0" w14:paraId="51AC43FF" w14:textId="77777777" w:rsidTr="000119B0">
        <w:trPr>
          <w:gridAfter w:val="2"/>
          <w:wAfter w:w="784" w:type="dxa"/>
          <w:trHeight w:val="57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06F0F003" w14:textId="77777777" w:rsidR="006E213B" w:rsidRPr="000119B0" w:rsidRDefault="00034A7C" w:rsidP="00DB20F3">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ID</w:t>
            </w:r>
          </w:p>
        </w:tc>
        <w:tc>
          <w:tcPr>
            <w:tcW w:w="0" w:type="auto"/>
            <w:tcBorders>
              <w:top w:val="nil"/>
              <w:left w:val="nil"/>
              <w:bottom w:val="single" w:sz="4" w:space="0" w:color="auto"/>
              <w:right w:val="nil"/>
            </w:tcBorders>
            <w:shd w:val="clear" w:color="000000" w:fill="FFFFFF"/>
            <w:vAlign w:val="center"/>
            <w:hideMark/>
          </w:tcPr>
          <w:p w14:paraId="64345A16" w14:textId="77777777" w:rsidR="006E213B" w:rsidRPr="000119B0" w:rsidRDefault="00034A7C" w:rsidP="00DB20F3">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Plano Urbanístico</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70FB43" w14:textId="77777777" w:rsidR="006E213B" w:rsidRPr="000119B0" w:rsidRDefault="00034A7C" w:rsidP="00DB20F3">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Dirección Catastral</w:t>
            </w:r>
          </w:p>
        </w:tc>
        <w:tc>
          <w:tcPr>
            <w:tcW w:w="0" w:type="auto"/>
            <w:gridSpan w:val="2"/>
            <w:tcBorders>
              <w:top w:val="single" w:sz="8" w:space="0" w:color="auto"/>
              <w:left w:val="nil"/>
              <w:bottom w:val="single" w:sz="4" w:space="0" w:color="auto"/>
              <w:right w:val="single" w:sz="4" w:space="0" w:color="000000"/>
            </w:tcBorders>
            <w:shd w:val="clear" w:color="000000" w:fill="FFFFFF"/>
            <w:vAlign w:val="center"/>
            <w:hideMark/>
          </w:tcPr>
          <w:p w14:paraId="54641EDE" w14:textId="77777777" w:rsidR="006E213B" w:rsidRPr="000119B0" w:rsidRDefault="00034A7C" w:rsidP="00DB20F3">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CHIP</w:t>
            </w:r>
          </w:p>
        </w:tc>
        <w:tc>
          <w:tcPr>
            <w:tcW w:w="0" w:type="auto"/>
            <w:tcBorders>
              <w:top w:val="nil"/>
              <w:left w:val="nil"/>
              <w:bottom w:val="single" w:sz="4" w:space="0" w:color="auto"/>
              <w:right w:val="single" w:sz="4" w:space="0" w:color="auto"/>
            </w:tcBorders>
            <w:shd w:val="clear" w:color="000000" w:fill="FFFFFF"/>
            <w:vAlign w:val="center"/>
            <w:hideMark/>
          </w:tcPr>
          <w:p w14:paraId="20010936" w14:textId="77777777" w:rsidR="006E213B" w:rsidRPr="000119B0" w:rsidRDefault="00034A7C" w:rsidP="00DB20F3">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Matrícula Inmobiliaria</w:t>
            </w:r>
          </w:p>
        </w:tc>
        <w:tc>
          <w:tcPr>
            <w:tcW w:w="0" w:type="auto"/>
            <w:tcBorders>
              <w:top w:val="nil"/>
              <w:left w:val="nil"/>
              <w:bottom w:val="single" w:sz="4" w:space="0" w:color="auto"/>
              <w:right w:val="single" w:sz="4" w:space="0" w:color="auto"/>
            </w:tcBorders>
            <w:shd w:val="clear" w:color="000000" w:fill="FFFFFF"/>
            <w:vAlign w:val="center"/>
            <w:hideMark/>
          </w:tcPr>
          <w:p w14:paraId="62CB18EF" w14:textId="77777777" w:rsidR="006E213B" w:rsidRPr="000119B0" w:rsidRDefault="00034A7C" w:rsidP="00DB20F3">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Titular Derecho Dominio</w:t>
            </w:r>
          </w:p>
        </w:tc>
        <w:tc>
          <w:tcPr>
            <w:tcW w:w="0" w:type="auto"/>
            <w:tcBorders>
              <w:top w:val="nil"/>
              <w:left w:val="nil"/>
              <w:bottom w:val="single" w:sz="4" w:space="0" w:color="auto"/>
              <w:right w:val="nil"/>
            </w:tcBorders>
            <w:shd w:val="clear" w:color="000000" w:fill="FFFFFF"/>
            <w:vAlign w:val="center"/>
            <w:hideMark/>
          </w:tcPr>
          <w:p w14:paraId="24886B22" w14:textId="77777777" w:rsidR="006E213B" w:rsidRPr="000119B0" w:rsidRDefault="00034A7C" w:rsidP="00DB20F3">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RUPI</w:t>
            </w:r>
          </w:p>
        </w:tc>
        <w:tc>
          <w:tcPr>
            <w:tcW w:w="1231" w:type="dxa"/>
            <w:tcBorders>
              <w:top w:val="single" w:sz="8" w:space="0" w:color="auto"/>
              <w:left w:val="single" w:sz="4" w:space="0" w:color="auto"/>
              <w:bottom w:val="single" w:sz="4" w:space="0" w:color="auto"/>
              <w:right w:val="single" w:sz="8" w:space="0" w:color="000000"/>
            </w:tcBorders>
            <w:shd w:val="clear" w:color="000000" w:fill="FFFFFF"/>
            <w:vAlign w:val="center"/>
            <w:hideMark/>
          </w:tcPr>
          <w:p w14:paraId="2082B6D1" w14:textId="77777777" w:rsidR="006E213B" w:rsidRPr="000119B0" w:rsidRDefault="00034A7C" w:rsidP="00DB20F3">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Observación</w:t>
            </w:r>
          </w:p>
        </w:tc>
      </w:tr>
      <w:tr w:rsidR="000119B0" w:rsidRPr="000119B0" w14:paraId="345A38C6" w14:textId="77777777" w:rsidTr="000119B0">
        <w:trPr>
          <w:gridAfter w:val="2"/>
          <w:wAfter w:w="784" w:type="dxa"/>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B95FD5"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5A9E522F"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6C3ACD2"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BC99C4E"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207E0FAA"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F2BB07F"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A1EB367"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1231" w:type="dxa"/>
            <w:tcBorders>
              <w:top w:val="single" w:sz="4" w:space="0" w:color="auto"/>
              <w:left w:val="nil"/>
              <w:bottom w:val="single" w:sz="4" w:space="0" w:color="auto"/>
              <w:right w:val="single" w:sz="8" w:space="0" w:color="000000"/>
            </w:tcBorders>
            <w:shd w:val="clear" w:color="auto" w:fill="auto"/>
            <w:vAlign w:val="center"/>
            <w:hideMark/>
          </w:tcPr>
          <w:p w14:paraId="36D56A42"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3B5FEAEE" w14:textId="77777777" w:rsidTr="000119B0">
        <w:trPr>
          <w:gridAfter w:val="2"/>
          <w:wAfter w:w="784" w:type="dxa"/>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40D2C2"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5E21340"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D094FA0"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9406AA4"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747F449"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E738524"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50C769DA"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1231" w:type="dxa"/>
            <w:tcBorders>
              <w:top w:val="single" w:sz="4" w:space="0" w:color="auto"/>
              <w:left w:val="nil"/>
              <w:bottom w:val="single" w:sz="4" w:space="0" w:color="auto"/>
              <w:right w:val="single" w:sz="8" w:space="0" w:color="000000"/>
            </w:tcBorders>
            <w:shd w:val="clear" w:color="auto" w:fill="auto"/>
            <w:vAlign w:val="center"/>
            <w:hideMark/>
          </w:tcPr>
          <w:p w14:paraId="0D34BDBE"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238B6F27" w14:textId="77777777" w:rsidTr="000119B0">
        <w:trPr>
          <w:gridAfter w:val="2"/>
          <w:wAfter w:w="784" w:type="dxa"/>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C47C2F"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31DCFB1B"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59A0118"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028B7BC"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51D5BBF"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42558DEC"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67326F4C"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1231" w:type="dxa"/>
            <w:tcBorders>
              <w:top w:val="single" w:sz="4" w:space="0" w:color="auto"/>
              <w:left w:val="nil"/>
              <w:bottom w:val="single" w:sz="4" w:space="0" w:color="auto"/>
              <w:right w:val="single" w:sz="8" w:space="0" w:color="000000"/>
            </w:tcBorders>
            <w:shd w:val="clear" w:color="auto" w:fill="auto"/>
            <w:vAlign w:val="center"/>
            <w:hideMark/>
          </w:tcPr>
          <w:p w14:paraId="14E4AB47"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2E962B34" w14:textId="77777777" w:rsidTr="000119B0">
        <w:trPr>
          <w:gridAfter w:val="2"/>
          <w:wAfter w:w="784" w:type="dxa"/>
          <w:trHeight w:val="315"/>
        </w:trPr>
        <w:tc>
          <w:tcPr>
            <w:tcW w:w="0" w:type="auto"/>
            <w:tcBorders>
              <w:top w:val="nil"/>
              <w:left w:val="single" w:sz="8" w:space="0" w:color="auto"/>
              <w:bottom w:val="single" w:sz="4" w:space="0" w:color="auto"/>
              <w:right w:val="single" w:sz="4" w:space="0" w:color="auto"/>
            </w:tcBorders>
            <w:shd w:val="clear" w:color="auto" w:fill="auto"/>
            <w:noWrap/>
            <w:vAlign w:val="center"/>
          </w:tcPr>
          <w:p w14:paraId="3733F306" w14:textId="77777777" w:rsidR="006E213B" w:rsidRPr="000119B0" w:rsidRDefault="006E213B" w:rsidP="006E213B">
            <w:pPr>
              <w:spacing w:after="0" w:line="240" w:lineRule="auto"/>
              <w:jc w:val="center"/>
              <w:rPr>
                <w:rFonts w:ascii="Arial" w:eastAsia="Times New Roman" w:hAnsi="Arial" w:cs="Arial"/>
                <w:color w:val="000000" w:themeColor="text1"/>
                <w:sz w:val="18"/>
                <w:szCs w:val="18"/>
                <w:lang w:eastAsia="es-CO"/>
              </w:rPr>
            </w:pPr>
          </w:p>
        </w:tc>
        <w:tc>
          <w:tcPr>
            <w:tcW w:w="0" w:type="auto"/>
            <w:tcBorders>
              <w:top w:val="nil"/>
              <w:left w:val="nil"/>
              <w:bottom w:val="single" w:sz="4" w:space="0" w:color="auto"/>
              <w:right w:val="single" w:sz="4" w:space="0" w:color="auto"/>
            </w:tcBorders>
            <w:shd w:val="clear" w:color="auto" w:fill="auto"/>
            <w:noWrap/>
            <w:vAlign w:val="center"/>
          </w:tcPr>
          <w:p w14:paraId="5EFF0E6F" w14:textId="77777777" w:rsidR="006E213B" w:rsidRPr="000119B0" w:rsidRDefault="006E213B" w:rsidP="006E213B">
            <w:pPr>
              <w:spacing w:after="0" w:line="240" w:lineRule="auto"/>
              <w:jc w:val="center"/>
              <w:rPr>
                <w:rFonts w:ascii="Arial" w:eastAsia="Times New Roman" w:hAnsi="Arial" w:cs="Arial"/>
                <w:color w:val="000000" w:themeColor="text1"/>
                <w:sz w:val="18"/>
                <w:szCs w:val="18"/>
                <w:lang w:eastAsia="es-CO"/>
              </w:rPr>
            </w:pPr>
          </w:p>
        </w:tc>
        <w:tc>
          <w:tcPr>
            <w:tcW w:w="0" w:type="auto"/>
            <w:tcBorders>
              <w:top w:val="nil"/>
              <w:left w:val="nil"/>
              <w:bottom w:val="single" w:sz="4" w:space="0" w:color="auto"/>
              <w:right w:val="single" w:sz="4" w:space="0" w:color="auto"/>
            </w:tcBorders>
            <w:shd w:val="clear" w:color="auto" w:fill="auto"/>
            <w:noWrap/>
            <w:vAlign w:val="center"/>
          </w:tcPr>
          <w:p w14:paraId="79D9AFAF" w14:textId="77777777" w:rsidR="006E213B" w:rsidRPr="000119B0" w:rsidRDefault="006E213B" w:rsidP="006E213B">
            <w:pPr>
              <w:spacing w:after="0" w:line="240" w:lineRule="auto"/>
              <w:jc w:val="center"/>
              <w:rPr>
                <w:rFonts w:ascii="Arial" w:eastAsia="Times New Roman" w:hAnsi="Arial" w:cs="Arial"/>
                <w:color w:val="000000" w:themeColor="text1"/>
                <w:sz w:val="18"/>
                <w:szCs w:val="18"/>
                <w:lang w:eastAsia="es-CO"/>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14:paraId="2F35B3FA" w14:textId="77777777" w:rsidR="006E213B" w:rsidRPr="000119B0" w:rsidRDefault="006E213B" w:rsidP="006E213B">
            <w:pPr>
              <w:spacing w:after="0" w:line="240" w:lineRule="auto"/>
              <w:jc w:val="center"/>
              <w:rPr>
                <w:rFonts w:ascii="Arial" w:eastAsia="Times New Roman" w:hAnsi="Arial" w:cs="Arial"/>
                <w:color w:val="000000" w:themeColor="text1"/>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tcPr>
          <w:p w14:paraId="3A464AC6" w14:textId="77777777" w:rsidR="006E213B" w:rsidRPr="000119B0" w:rsidRDefault="006E213B" w:rsidP="006E213B">
            <w:pPr>
              <w:spacing w:after="0" w:line="240" w:lineRule="auto"/>
              <w:jc w:val="center"/>
              <w:rPr>
                <w:rFonts w:ascii="Arial" w:eastAsia="Times New Roman" w:hAnsi="Arial" w:cs="Arial"/>
                <w:color w:val="000000" w:themeColor="text1"/>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tcPr>
          <w:p w14:paraId="35AF5650" w14:textId="77777777" w:rsidR="006E213B" w:rsidRPr="000119B0" w:rsidRDefault="006E213B" w:rsidP="006E213B">
            <w:pPr>
              <w:spacing w:after="0" w:line="240" w:lineRule="auto"/>
              <w:jc w:val="center"/>
              <w:rPr>
                <w:rFonts w:ascii="Arial" w:eastAsia="Times New Roman" w:hAnsi="Arial" w:cs="Arial"/>
                <w:color w:val="000000" w:themeColor="text1"/>
                <w:sz w:val="18"/>
                <w:szCs w:val="18"/>
                <w:lang w:eastAsia="es-CO"/>
              </w:rPr>
            </w:pPr>
          </w:p>
        </w:tc>
        <w:tc>
          <w:tcPr>
            <w:tcW w:w="0" w:type="auto"/>
            <w:tcBorders>
              <w:top w:val="nil"/>
              <w:left w:val="nil"/>
              <w:bottom w:val="single" w:sz="4" w:space="0" w:color="auto"/>
              <w:right w:val="single" w:sz="4" w:space="0" w:color="auto"/>
            </w:tcBorders>
            <w:shd w:val="clear" w:color="auto" w:fill="auto"/>
            <w:vAlign w:val="center"/>
          </w:tcPr>
          <w:p w14:paraId="228F0060" w14:textId="77777777" w:rsidR="006E213B" w:rsidRPr="000119B0" w:rsidRDefault="006E213B" w:rsidP="006E213B">
            <w:pPr>
              <w:spacing w:after="0" w:line="240" w:lineRule="auto"/>
              <w:jc w:val="center"/>
              <w:rPr>
                <w:rFonts w:ascii="Arial" w:eastAsia="Times New Roman" w:hAnsi="Arial" w:cs="Arial"/>
                <w:color w:val="000000" w:themeColor="text1"/>
                <w:sz w:val="18"/>
                <w:szCs w:val="18"/>
                <w:lang w:eastAsia="es-CO"/>
              </w:rPr>
            </w:pPr>
          </w:p>
        </w:tc>
        <w:tc>
          <w:tcPr>
            <w:tcW w:w="1231" w:type="dxa"/>
            <w:tcBorders>
              <w:top w:val="single" w:sz="4" w:space="0" w:color="auto"/>
              <w:left w:val="nil"/>
              <w:bottom w:val="single" w:sz="4" w:space="0" w:color="auto"/>
              <w:right w:val="single" w:sz="8" w:space="0" w:color="000000"/>
            </w:tcBorders>
            <w:shd w:val="clear" w:color="auto" w:fill="auto"/>
            <w:vAlign w:val="center"/>
          </w:tcPr>
          <w:p w14:paraId="630E1706" w14:textId="77777777" w:rsidR="006E213B" w:rsidRPr="000119B0" w:rsidRDefault="006E213B" w:rsidP="006E213B">
            <w:pPr>
              <w:spacing w:after="0" w:line="240" w:lineRule="auto"/>
              <w:jc w:val="center"/>
              <w:rPr>
                <w:rFonts w:ascii="Arial" w:eastAsia="Times New Roman" w:hAnsi="Arial" w:cs="Arial"/>
                <w:color w:val="000000" w:themeColor="text1"/>
                <w:sz w:val="18"/>
                <w:szCs w:val="18"/>
                <w:lang w:eastAsia="es-CO"/>
              </w:rPr>
            </w:pPr>
          </w:p>
        </w:tc>
      </w:tr>
      <w:tr w:rsidR="000119B0" w:rsidRPr="000119B0" w14:paraId="1D8221DC" w14:textId="77777777" w:rsidTr="000119B0">
        <w:trPr>
          <w:gridAfter w:val="2"/>
          <w:wAfter w:w="784" w:type="dxa"/>
          <w:trHeight w:val="3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5204448E"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8" w:space="0" w:color="auto"/>
              <w:right w:val="single" w:sz="4" w:space="0" w:color="auto"/>
            </w:tcBorders>
            <w:shd w:val="clear" w:color="auto" w:fill="auto"/>
            <w:noWrap/>
            <w:vAlign w:val="center"/>
            <w:hideMark/>
          </w:tcPr>
          <w:p w14:paraId="08C6CD30"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8" w:space="0" w:color="auto"/>
              <w:right w:val="single" w:sz="4" w:space="0" w:color="auto"/>
            </w:tcBorders>
            <w:shd w:val="clear" w:color="auto" w:fill="auto"/>
            <w:noWrap/>
            <w:vAlign w:val="center"/>
            <w:hideMark/>
          </w:tcPr>
          <w:p w14:paraId="4DBA567F"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gridSpan w:val="2"/>
            <w:tcBorders>
              <w:top w:val="single" w:sz="4" w:space="0" w:color="auto"/>
              <w:left w:val="nil"/>
              <w:bottom w:val="single" w:sz="8" w:space="0" w:color="auto"/>
              <w:right w:val="single" w:sz="4" w:space="0" w:color="000000"/>
            </w:tcBorders>
            <w:shd w:val="clear" w:color="auto" w:fill="auto"/>
            <w:noWrap/>
            <w:vAlign w:val="center"/>
            <w:hideMark/>
          </w:tcPr>
          <w:p w14:paraId="0095187D"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8" w:space="0" w:color="auto"/>
              <w:right w:val="single" w:sz="4" w:space="0" w:color="auto"/>
            </w:tcBorders>
            <w:shd w:val="clear" w:color="auto" w:fill="auto"/>
            <w:vAlign w:val="center"/>
            <w:hideMark/>
          </w:tcPr>
          <w:p w14:paraId="72D9186C"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8" w:space="0" w:color="auto"/>
              <w:right w:val="single" w:sz="4" w:space="0" w:color="auto"/>
            </w:tcBorders>
            <w:shd w:val="clear" w:color="auto" w:fill="auto"/>
            <w:vAlign w:val="center"/>
            <w:hideMark/>
          </w:tcPr>
          <w:p w14:paraId="0D8ADD1A"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8" w:space="0" w:color="auto"/>
              <w:right w:val="single" w:sz="4" w:space="0" w:color="auto"/>
            </w:tcBorders>
            <w:shd w:val="clear" w:color="auto" w:fill="auto"/>
            <w:vAlign w:val="center"/>
            <w:hideMark/>
          </w:tcPr>
          <w:p w14:paraId="2350E2D3"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1231" w:type="dxa"/>
            <w:tcBorders>
              <w:top w:val="single" w:sz="4" w:space="0" w:color="auto"/>
              <w:left w:val="nil"/>
              <w:bottom w:val="single" w:sz="8" w:space="0" w:color="auto"/>
              <w:right w:val="single" w:sz="8" w:space="0" w:color="000000"/>
            </w:tcBorders>
            <w:shd w:val="clear" w:color="auto" w:fill="auto"/>
            <w:vAlign w:val="center"/>
            <w:hideMark/>
          </w:tcPr>
          <w:p w14:paraId="711A6ADA"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234FACAC" w14:textId="77777777" w:rsidTr="000119B0">
        <w:trPr>
          <w:gridAfter w:val="2"/>
          <w:wAfter w:w="784" w:type="dxa"/>
          <w:trHeight w:val="176"/>
        </w:trPr>
        <w:tc>
          <w:tcPr>
            <w:tcW w:w="10267" w:type="dxa"/>
            <w:gridSpan w:val="9"/>
            <w:tcBorders>
              <w:top w:val="single" w:sz="8" w:space="0" w:color="auto"/>
              <w:left w:val="nil"/>
              <w:bottom w:val="single" w:sz="8" w:space="0" w:color="auto"/>
              <w:right w:val="nil"/>
            </w:tcBorders>
            <w:shd w:val="clear" w:color="auto" w:fill="auto"/>
            <w:noWrap/>
            <w:vAlign w:val="bottom"/>
            <w:hideMark/>
          </w:tcPr>
          <w:p w14:paraId="2459C7B8"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0E2A2A5A" w14:textId="77777777" w:rsidTr="000119B0">
        <w:trPr>
          <w:gridAfter w:val="2"/>
          <w:wAfter w:w="784" w:type="dxa"/>
          <w:trHeight w:val="315"/>
        </w:trPr>
        <w:tc>
          <w:tcPr>
            <w:tcW w:w="10267" w:type="dxa"/>
            <w:gridSpan w:val="9"/>
            <w:tcBorders>
              <w:top w:val="single" w:sz="8" w:space="0" w:color="auto"/>
              <w:left w:val="single" w:sz="8" w:space="0" w:color="auto"/>
              <w:bottom w:val="single" w:sz="4" w:space="0" w:color="auto"/>
              <w:right w:val="single" w:sz="8" w:space="0" w:color="000000"/>
            </w:tcBorders>
            <w:shd w:val="clear" w:color="000000" w:fill="C0C0C0"/>
            <w:vAlign w:val="center"/>
            <w:hideMark/>
          </w:tcPr>
          <w:p w14:paraId="429FF942"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C. DATOS DEL SOLICITANTE </w:t>
            </w:r>
          </w:p>
        </w:tc>
      </w:tr>
      <w:tr w:rsidR="000119B0" w:rsidRPr="000119B0" w14:paraId="1CFEE8FF" w14:textId="77777777" w:rsidTr="000119B0">
        <w:trPr>
          <w:gridAfter w:val="2"/>
          <w:wAfter w:w="784" w:type="dxa"/>
          <w:trHeight w:val="723"/>
        </w:trPr>
        <w:tc>
          <w:tcPr>
            <w:tcW w:w="0" w:type="auto"/>
            <w:gridSpan w:val="2"/>
            <w:tcBorders>
              <w:top w:val="single" w:sz="4" w:space="0" w:color="auto"/>
              <w:left w:val="single" w:sz="4" w:space="0" w:color="auto"/>
              <w:bottom w:val="single" w:sz="12" w:space="0" w:color="auto"/>
            </w:tcBorders>
            <w:shd w:val="clear" w:color="auto" w:fill="auto"/>
            <w:vAlign w:val="center"/>
            <w:hideMark/>
          </w:tcPr>
          <w:p w14:paraId="02A77C37" w14:textId="77777777" w:rsidR="006E213B" w:rsidRPr="000119B0" w:rsidRDefault="006E213B" w:rsidP="006E213B">
            <w:pPr>
              <w:spacing w:after="0" w:line="240" w:lineRule="auto"/>
              <w:jc w:val="center"/>
              <w:rPr>
                <w:rFonts w:ascii="Arial" w:eastAsia="Times New Roman" w:hAnsi="Arial" w:cs="Arial"/>
                <w:color w:val="000000" w:themeColor="text1"/>
                <w:sz w:val="12"/>
                <w:szCs w:val="18"/>
                <w:lang w:eastAsia="es-CO"/>
              </w:rPr>
            </w:pPr>
          </w:p>
          <w:p w14:paraId="6E550253"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noProof/>
                <w:color w:val="000000" w:themeColor="text1"/>
                <w:sz w:val="18"/>
                <w:szCs w:val="18"/>
                <w:lang w:eastAsia="es-CO"/>
              </w:rPr>
              <mc:AlternateContent>
                <mc:Choice Requires="wps">
                  <w:drawing>
                    <wp:anchor distT="0" distB="0" distL="114300" distR="114300" simplePos="0" relativeHeight="251658240" behindDoc="1" locked="0" layoutInCell="1" allowOverlap="1" wp14:anchorId="03F053AD" wp14:editId="35C6CA06">
                      <wp:simplePos x="0" y="0"/>
                      <wp:positionH relativeFrom="column">
                        <wp:posOffset>154305</wp:posOffset>
                      </wp:positionH>
                      <wp:positionV relativeFrom="page">
                        <wp:posOffset>45720</wp:posOffset>
                      </wp:positionV>
                      <wp:extent cx="266700" cy="2571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257175"/>
                              </a:xfrm>
                              <a:prstGeom prst="ellipse">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id="Elipse 9" o:spid="_x0000_s1026" style="width:21pt;height:20.25pt;margin-top:3.6pt;margin-left:12.15pt;mso-height-percent:0;mso-height-relative:margin;mso-position-vertical-relative:page;mso-width-percent:0;mso-width-relative:margin;mso-wrap-distance-bottom:0;mso-wrap-distance-left:9pt;mso-wrap-distance-right:9pt;mso-wrap-distance-top:0;mso-wrap-style:square;position:absolute;visibility:visible;v-text-anchor:middle;z-index:-251657216" filled="f" strokecolor="gray" strokeweight="1.5pt">
                      <v:stroke joinstyle="miter"/>
                    </v:oval>
                  </w:pict>
                </mc:Fallback>
              </mc:AlternateContent>
            </w:r>
            <w:r w:rsidRPr="000119B0">
              <w:rPr>
                <w:rFonts w:ascii="Arial" w:eastAsia="Times New Roman" w:hAnsi="Arial" w:cs="Arial"/>
                <w:noProof/>
                <w:color w:val="000000" w:themeColor="text1"/>
                <w:sz w:val="18"/>
                <w:szCs w:val="18"/>
                <w:lang w:eastAsia="es-CO"/>
              </w:rPr>
              <mc:AlternateContent>
                <mc:Choice Requires="wps">
                  <w:drawing>
                    <wp:anchor distT="0" distB="0" distL="114300" distR="114300" simplePos="0" relativeHeight="251660288" behindDoc="1" locked="0" layoutInCell="1" allowOverlap="1" wp14:anchorId="2641082C" wp14:editId="27E3381C">
                      <wp:simplePos x="0" y="0"/>
                      <wp:positionH relativeFrom="column">
                        <wp:posOffset>1562100</wp:posOffset>
                      </wp:positionH>
                      <wp:positionV relativeFrom="page">
                        <wp:posOffset>52705</wp:posOffset>
                      </wp:positionV>
                      <wp:extent cx="266700" cy="2571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257175"/>
                              </a:xfrm>
                              <a:prstGeom prst="ellipse">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id="Elipse 10" o:spid="_x0000_s1027" style="width:21pt;height:20.25pt;margin-top:4.15pt;margin-left:123pt;mso-height-percent:0;mso-height-relative:margin;mso-position-vertical-relative:page;mso-width-percent:0;mso-width-relative:margin;mso-wrap-distance-bottom:0;mso-wrap-distance-left:9pt;mso-wrap-distance-right:9pt;mso-wrap-distance-top:0;mso-wrap-style:square;position:absolute;visibility:visible;v-text-anchor:middle;z-index:-251655168" filled="f" strokecolor="gray" strokeweight="1.5pt">
                      <v:stroke joinstyle="miter"/>
                    </v:oval>
                  </w:pict>
                </mc:Fallback>
              </mc:AlternateContent>
            </w:r>
            <w:r w:rsidRPr="000119B0">
              <w:rPr>
                <w:rFonts w:ascii="Arial" w:eastAsia="Times New Roman" w:hAnsi="Arial" w:cs="Arial"/>
                <w:color w:val="000000" w:themeColor="text1"/>
                <w:sz w:val="18"/>
                <w:szCs w:val="18"/>
                <w:lang w:eastAsia="es-CO"/>
              </w:rPr>
              <w:t>Persona natural</w:t>
            </w:r>
          </w:p>
        </w:tc>
        <w:tc>
          <w:tcPr>
            <w:tcW w:w="0" w:type="auto"/>
            <w:gridSpan w:val="3"/>
            <w:tcBorders>
              <w:top w:val="single" w:sz="4" w:space="0" w:color="auto"/>
              <w:bottom w:val="single" w:sz="12" w:space="0" w:color="auto"/>
            </w:tcBorders>
            <w:shd w:val="clear" w:color="auto" w:fill="auto"/>
            <w:vAlign w:val="center"/>
            <w:hideMark/>
          </w:tcPr>
          <w:p w14:paraId="4E471AC5"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Persona jurídica derecho privado</w:t>
            </w:r>
          </w:p>
        </w:tc>
        <w:tc>
          <w:tcPr>
            <w:tcW w:w="0" w:type="auto"/>
            <w:gridSpan w:val="3"/>
            <w:tcBorders>
              <w:top w:val="single" w:sz="4" w:space="0" w:color="auto"/>
              <w:bottom w:val="single" w:sz="12" w:space="0" w:color="auto"/>
            </w:tcBorders>
            <w:shd w:val="clear" w:color="auto" w:fill="auto"/>
            <w:vAlign w:val="center"/>
            <w:hideMark/>
          </w:tcPr>
          <w:p w14:paraId="18DAE8A3" w14:textId="77777777" w:rsidR="006E213B" w:rsidRPr="000119B0" w:rsidRDefault="006E213B" w:rsidP="006E213B">
            <w:pPr>
              <w:spacing w:after="0" w:line="240" w:lineRule="auto"/>
              <w:jc w:val="center"/>
              <w:rPr>
                <w:rFonts w:ascii="Arial" w:eastAsia="Times New Roman" w:hAnsi="Arial" w:cs="Arial"/>
                <w:color w:val="000000" w:themeColor="text1"/>
                <w:sz w:val="8"/>
                <w:szCs w:val="18"/>
                <w:lang w:eastAsia="es-CO"/>
              </w:rPr>
            </w:pPr>
          </w:p>
          <w:p w14:paraId="211B6C5D"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noProof/>
                <w:color w:val="000000" w:themeColor="text1"/>
                <w:sz w:val="18"/>
                <w:szCs w:val="18"/>
                <w:lang w:eastAsia="es-CO"/>
              </w:rPr>
              <mc:AlternateContent>
                <mc:Choice Requires="wps">
                  <w:drawing>
                    <wp:anchor distT="0" distB="0" distL="114300" distR="114300" simplePos="0" relativeHeight="251664384" behindDoc="1" locked="0" layoutInCell="1" allowOverlap="1" wp14:anchorId="52EC3F85" wp14:editId="4C4DB7BE">
                      <wp:simplePos x="0" y="0"/>
                      <wp:positionH relativeFrom="column">
                        <wp:posOffset>548005</wp:posOffset>
                      </wp:positionH>
                      <wp:positionV relativeFrom="page">
                        <wp:posOffset>67945</wp:posOffset>
                      </wp:positionV>
                      <wp:extent cx="266700" cy="257175"/>
                      <wp:effectExtent l="0" t="0" r="19050" b="28575"/>
                      <wp:wrapNone/>
                      <wp:docPr id="13" name="Elipse 13"/>
                      <wp:cNvGraphicFramePr/>
                      <a:graphic xmlns:a="http://schemas.openxmlformats.org/drawingml/2006/main">
                        <a:graphicData uri="http://schemas.microsoft.com/office/word/2010/wordprocessingShape">
                          <wps:wsp>
                            <wps:cNvSpPr/>
                            <wps:spPr>
                              <a:xfrm>
                                <a:off x="0" y="0"/>
                                <a:ext cx="266700" cy="257175"/>
                              </a:xfrm>
                              <a:prstGeom prst="ellipse">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id="Elipse 13" o:spid="_x0000_s1028" style="width:21pt;height:20.25pt;margin-top:5.35pt;margin-left:43.15pt;mso-height-percent:0;mso-height-relative:margin;mso-position-vertical-relative:page;mso-width-percent:0;mso-width-relative:margin;mso-wrap-distance-bottom:0;mso-wrap-distance-left:9pt;mso-wrap-distance-right:9pt;mso-wrap-distance-top:0;mso-wrap-style:square;position:absolute;visibility:visible;v-text-anchor:middle;z-index:-251651072" filled="f" strokecolor="gray" strokeweight="1.5pt">
                      <v:stroke joinstyle="miter"/>
                    </v:oval>
                  </w:pict>
                </mc:Fallback>
              </mc:AlternateContent>
            </w:r>
            <w:r w:rsidRPr="000119B0">
              <w:rPr>
                <w:rFonts w:ascii="Arial" w:eastAsia="Times New Roman" w:hAnsi="Arial" w:cs="Arial"/>
                <w:noProof/>
                <w:color w:val="000000" w:themeColor="text1"/>
                <w:sz w:val="18"/>
                <w:szCs w:val="18"/>
                <w:lang w:eastAsia="es-CO"/>
              </w:rPr>
              <mc:AlternateContent>
                <mc:Choice Requires="wps">
                  <w:drawing>
                    <wp:anchor distT="0" distB="0" distL="114300" distR="114300" simplePos="0" relativeHeight="251662336" behindDoc="1" locked="0" layoutInCell="1" allowOverlap="1" wp14:anchorId="5C8ED97A" wp14:editId="6F39F4E9">
                      <wp:simplePos x="0" y="0"/>
                      <wp:positionH relativeFrom="column">
                        <wp:posOffset>2249170</wp:posOffset>
                      </wp:positionH>
                      <wp:positionV relativeFrom="page">
                        <wp:posOffset>59055</wp:posOffset>
                      </wp:positionV>
                      <wp:extent cx="266700" cy="2571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257175"/>
                              </a:xfrm>
                              <a:prstGeom prst="ellipse">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id="Elipse 12" o:spid="_x0000_s1029" style="width:21pt;height:20.25pt;margin-top:4.65pt;margin-left:177.1pt;mso-height-percent:0;mso-height-relative:margin;mso-position-vertical-relative:page;mso-width-percent:0;mso-width-relative:margin;mso-wrap-distance-bottom:0;mso-wrap-distance-left:9pt;mso-wrap-distance-right:9pt;mso-wrap-distance-top:0;mso-wrap-style:square;position:absolute;visibility:visible;v-text-anchor:middle;z-index:-251653120" filled="f" strokecolor="gray" strokeweight="1.5pt">
                      <v:stroke joinstyle="miter"/>
                    </v:oval>
                  </w:pict>
                </mc:Fallback>
              </mc:AlternateContent>
            </w:r>
            <w:r w:rsidRPr="000119B0">
              <w:rPr>
                <w:rFonts w:ascii="Arial" w:eastAsia="Times New Roman" w:hAnsi="Arial" w:cs="Arial"/>
                <w:color w:val="000000" w:themeColor="text1"/>
                <w:sz w:val="18"/>
                <w:szCs w:val="18"/>
                <w:lang w:eastAsia="es-CO"/>
              </w:rPr>
              <w:t>Jurídica de</w:t>
            </w:r>
          </w:p>
          <w:p w14:paraId="3418F9A3"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       derecho público</w:t>
            </w:r>
          </w:p>
        </w:tc>
        <w:tc>
          <w:tcPr>
            <w:tcW w:w="1231" w:type="dxa"/>
            <w:tcBorders>
              <w:top w:val="single" w:sz="4" w:space="0" w:color="auto"/>
              <w:bottom w:val="single" w:sz="12" w:space="0" w:color="auto"/>
              <w:right w:val="single" w:sz="4" w:space="0" w:color="auto"/>
            </w:tcBorders>
            <w:shd w:val="clear" w:color="auto" w:fill="auto"/>
            <w:vAlign w:val="center"/>
            <w:hideMark/>
          </w:tcPr>
          <w:p w14:paraId="3D2DB17D"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Consorcios o uniones temporales</w:t>
            </w:r>
          </w:p>
        </w:tc>
      </w:tr>
      <w:tr w:rsidR="000119B0" w:rsidRPr="000119B0" w14:paraId="16015C08" w14:textId="77777777" w:rsidTr="000119B0">
        <w:trPr>
          <w:gridAfter w:val="2"/>
          <w:wAfter w:w="784" w:type="dxa"/>
          <w:trHeight w:val="315"/>
        </w:trPr>
        <w:tc>
          <w:tcPr>
            <w:tcW w:w="0" w:type="auto"/>
            <w:gridSpan w:val="6"/>
            <w:tcBorders>
              <w:top w:val="single" w:sz="12" w:space="0" w:color="auto"/>
              <w:left w:val="single" w:sz="8" w:space="0" w:color="auto"/>
              <w:bottom w:val="single" w:sz="4" w:space="0" w:color="auto"/>
              <w:right w:val="single" w:sz="4" w:space="0" w:color="000000"/>
            </w:tcBorders>
            <w:shd w:val="clear" w:color="000000" w:fill="E7E6E6"/>
            <w:noWrap/>
            <w:vAlign w:val="center"/>
            <w:hideMark/>
          </w:tcPr>
          <w:p w14:paraId="7A3D3747"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5. Titular del trámite</w:t>
            </w:r>
          </w:p>
        </w:tc>
        <w:tc>
          <w:tcPr>
            <w:tcW w:w="0" w:type="auto"/>
            <w:tcBorders>
              <w:top w:val="single" w:sz="12" w:space="0" w:color="auto"/>
              <w:left w:val="nil"/>
              <w:bottom w:val="nil"/>
              <w:right w:val="single" w:sz="4" w:space="0" w:color="auto"/>
            </w:tcBorders>
            <w:shd w:val="clear" w:color="auto" w:fill="F2F2F2" w:themeFill="background1" w:themeFillShade="F2"/>
            <w:noWrap/>
            <w:vAlign w:val="center"/>
            <w:hideMark/>
          </w:tcPr>
          <w:p w14:paraId="197EAB49" w14:textId="6E78F2E2"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CC</w:t>
            </w:r>
            <w:r w:rsidR="00A93887" w:rsidRPr="000119B0">
              <w:rPr>
                <w:rFonts w:ascii="Arial" w:eastAsia="Times New Roman" w:hAnsi="Arial" w:cs="Arial"/>
                <w:color w:val="000000" w:themeColor="text1"/>
                <w:sz w:val="18"/>
                <w:szCs w:val="18"/>
                <w:lang w:eastAsia="es-CO"/>
              </w:rPr>
              <w:t xml:space="preserve"> / CE / </w:t>
            </w:r>
            <w:r w:rsidRPr="000119B0">
              <w:rPr>
                <w:rFonts w:ascii="Arial" w:eastAsia="Times New Roman" w:hAnsi="Arial" w:cs="Arial"/>
                <w:color w:val="000000" w:themeColor="text1"/>
                <w:sz w:val="18"/>
                <w:szCs w:val="18"/>
                <w:lang w:eastAsia="es-CO"/>
              </w:rPr>
              <w:t>NIT</w:t>
            </w:r>
          </w:p>
        </w:tc>
        <w:tc>
          <w:tcPr>
            <w:tcW w:w="1802" w:type="dxa"/>
            <w:gridSpan w:val="2"/>
            <w:tcBorders>
              <w:top w:val="single" w:sz="12" w:space="0" w:color="auto"/>
              <w:left w:val="nil"/>
              <w:bottom w:val="single" w:sz="4" w:space="0" w:color="auto"/>
              <w:right w:val="single" w:sz="8" w:space="0" w:color="000000"/>
            </w:tcBorders>
            <w:shd w:val="clear" w:color="auto" w:fill="auto"/>
            <w:noWrap/>
            <w:vAlign w:val="center"/>
            <w:hideMark/>
          </w:tcPr>
          <w:p w14:paraId="2B7DD92D"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6C0650BC" w14:textId="77777777" w:rsidTr="000119B0">
        <w:trPr>
          <w:gridAfter w:val="2"/>
          <w:wAfter w:w="784" w:type="dxa"/>
          <w:trHeight w:val="300"/>
        </w:trPr>
        <w:tc>
          <w:tcPr>
            <w:tcW w:w="0" w:type="auto"/>
            <w:gridSpan w:val="2"/>
            <w:tcBorders>
              <w:top w:val="single" w:sz="4" w:space="0" w:color="auto"/>
              <w:left w:val="single" w:sz="8" w:space="0" w:color="auto"/>
              <w:bottom w:val="single" w:sz="4" w:space="0" w:color="auto"/>
              <w:right w:val="nil"/>
            </w:tcBorders>
            <w:shd w:val="clear" w:color="000000" w:fill="FFFFFF"/>
            <w:noWrap/>
            <w:vAlign w:val="center"/>
            <w:hideMark/>
          </w:tcPr>
          <w:p w14:paraId="4D3459B9"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Nombre: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62FE99"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single" w:sz="4" w:space="0" w:color="auto"/>
              <w:left w:val="nil"/>
              <w:bottom w:val="nil"/>
              <w:right w:val="single" w:sz="4" w:space="0" w:color="auto"/>
            </w:tcBorders>
            <w:shd w:val="clear" w:color="auto" w:fill="F2F2F2" w:themeFill="background1" w:themeFillShade="F2"/>
            <w:noWrap/>
            <w:vAlign w:val="center"/>
            <w:hideMark/>
          </w:tcPr>
          <w:p w14:paraId="2CCE1F1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Correo electrónico</w:t>
            </w:r>
          </w:p>
        </w:tc>
        <w:tc>
          <w:tcPr>
            <w:tcW w:w="1802" w:type="dxa"/>
            <w:gridSpan w:val="2"/>
            <w:tcBorders>
              <w:top w:val="single" w:sz="4" w:space="0" w:color="auto"/>
              <w:left w:val="nil"/>
              <w:bottom w:val="single" w:sz="4" w:space="0" w:color="auto"/>
              <w:right w:val="single" w:sz="8" w:space="0" w:color="000000"/>
            </w:tcBorders>
            <w:shd w:val="clear" w:color="auto" w:fill="auto"/>
            <w:vAlign w:val="center"/>
            <w:hideMark/>
          </w:tcPr>
          <w:p w14:paraId="7A8C1B75"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5D11C436" w14:textId="77777777" w:rsidTr="000119B0">
        <w:trPr>
          <w:gridAfter w:val="2"/>
          <w:wAfter w:w="784" w:type="dxa"/>
          <w:trHeight w:val="300"/>
        </w:trPr>
        <w:tc>
          <w:tcPr>
            <w:tcW w:w="0" w:type="auto"/>
            <w:gridSpan w:val="2"/>
            <w:tcBorders>
              <w:top w:val="single" w:sz="4" w:space="0" w:color="auto"/>
              <w:left w:val="single" w:sz="8" w:space="0" w:color="auto"/>
              <w:bottom w:val="single" w:sz="12" w:space="0" w:color="auto"/>
              <w:right w:val="single" w:sz="4" w:space="0" w:color="000000"/>
            </w:tcBorders>
            <w:shd w:val="clear" w:color="000000" w:fill="FFFFFF"/>
            <w:noWrap/>
            <w:vAlign w:val="center"/>
            <w:hideMark/>
          </w:tcPr>
          <w:p w14:paraId="4954389A"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Dirección </w:t>
            </w:r>
          </w:p>
        </w:tc>
        <w:tc>
          <w:tcPr>
            <w:tcW w:w="0" w:type="auto"/>
            <w:gridSpan w:val="4"/>
            <w:tcBorders>
              <w:top w:val="single" w:sz="4" w:space="0" w:color="auto"/>
              <w:left w:val="nil"/>
              <w:bottom w:val="single" w:sz="12" w:space="0" w:color="auto"/>
              <w:right w:val="single" w:sz="4" w:space="0" w:color="000000"/>
            </w:tcBorders>
            <w:shd w:val="clear" w:color="auto" w:fill="auto"/>
            <w:noWrap/>
            <w:vAlign w:val="center"/>
            <w:hideMark/>
          </w:tcPr>
          <w:p w14:paraId="3F0C52F9"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56D7EAEE"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Teléfono</w:t>
            </w:r>
          </w:p>
        </w:tc>
        <w:tc>
          <w:tcPr>
            <w:tcW w:w="1802" w:type="dxa"/>
            <w:gridSpan w:val="2"/>
            <w:tcBorders>
              <w:top w:val="single" w:sz="4" w:space="0" w:color="auto"/>
              <w:left w:val="nil"/>
              <w:bottom w:val="single" w:sz="12" w:space="0" w:color="auto"/>
              <w:right w:val="single" w:sz="8" w:space="0" w:color="000000"/>
            </w:tcBorders>
            <w:shd w:val="clear" w:color="auto" w:fill="auto"/>
            <w:vAlign w:val="center"/>
            <w:hideMark/>
          </w:tcPr>
          <w:p w14:paraId="345C8973"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49661C1F" w14:textId="77777777" w:rsidTr="000119B0">
        <w:trPr>
          <w:gridAfter w:val="2"/>
          <w:wAfter w:w="784" w:type="dxa"/>
          <w:trHeight w:val="300"/>
        </w:trPr>
        <w:tc>
          <w:tcPr>
            <w:tcW w:w="0" w:type="auto"/>
            <w:gridSpan w:val="2"/>
            <w:tcBorders>
              <w:top w:val="single" w:sz="12" w:space="0" w:color="auto"/>
              <w:left w:val="single" w:sz="8" w:space="0" w:color="auto"/>
              <w:bottom w:val="single" w:sz="4" w:space="0" w:color="auto"/>
              <w:right w:val="single" w:sz="4" w:space="0" w:color="000000"/>
            </w:tcBorders>
            <w:shd w:val="clear" w:color="000000" w:fill="E7E6E6"/>
            <w:noWrap/>
            <w:vAlign w:val="center"/>
            <w:hideMark/>
          </w:tcPr>
          <w:p w14:paraId="0DA137BE" w14:textId="77777777" w:rsidR="006E213B" w:rsidRPr="000119B0" w:rsidRDefault="00AB266A"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6.Nombre Representante L</w:t>
            </w:r>
            <w:r w:rsidR="00034A7C" w:rsidRPr="000119B0">
              <w:rPr>
                <w:rFonts w:ascii="Arial" w:eastAsia="Times New Roman" w:hAnsi="Arial" w:cs="Arial"/>
                <w:b/>
                <w:bCs/>
                <w:color w:val="000000" w:themeColor="text1"/>
                <w:sz w:val="18"/>
                <w:szCs w:val="18"/>
                <w:lang w:eastAsia="es-CO"/>
              </w:rPr>
              <w:t>egal:</w:t>
            </w:r>
          </w:p>
        </w:tc>
        <w:tc>
          <w:tcPr>
            <w:tcW w:w="0" w:type="auto"/>
            <w:gridSpan w:val="4"/>
            <w:tcBorders>
              <w:top w:val="single" w:sz="12" w:space="0" w:color="auto"/>
              <w:left w:val="nil"/>
              <w:bottom w:val="single" w:sz="4" w:space="0" w:color="auto"/>
              <w:right w:val="single" w:sz="4" w:space="0" w:color="auto"/>
            </w:tcBorders>
            <w:shd w:val="clear" w:color="auto" w:fill="auto"/>
            <w:noWrap/>
            <w:vAlign w:val="center"/>
            <w:hideMark/>
          </w:tcPr>
          <w:p w14:paraId="7CE42B9E"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single" w:sz="1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6A440F"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CC</w:t>
            </w:r>
          </w:p>
        </w:tc>
        <w:tc>
          <w:tcPr>
            <w:tcW w:w="1802" w:type="dxa"/>
            <w:gridSpan w:val="2"/>
            <w:tcBorders>
              <w:top w:val="single" w:sz="12" w:space="0" w:color="auto"/>
              <w:left w:val="nil"/>
              <w:bottom w:val="single" w:sz="4" w:space="0" w:color="auto"/>
              <w:right w:val="single" w:sz="8" w:space="0" w:color="000000"/>
            </w:tcBorders>
            <w:shd w:val="clear" w:color="auto" w:fill="auto"/>
            <w:vAlign w:val="center"/>
            <w:hideMark/>
          </w:tcPr>
          <w:p w14:paraId="7FC1D06F"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49F56E9C" w14:textId="77777777" w:rsidTr="000119B0">
        <w:trPr>
          <w:gridAfter w:val="2"/>
          <w:wAfter w:w="784" w:type="dxa"/>
          <w:trHeight w:val="300"/>
        </w:trPr>
        <w:tc>
          <w:tcPr>
            <w:tcW w:w="0" w:type="auto"/>
            <w:gridSpan w:val="2"/>
            <w:tcBorders>
              <w:top w:val="single" w:sz="4" w:space="0" w:color="auto"/>
              <w:left w:val="single" w:sz="8" w:space="0" w:color="auto"/>
              <w:bottom w:val="single" w:sz="4" w:space="0" w:color="auto"/>
              <w:right w:val="nil"/>
            </w:tcBorders>
            <w:shd w:val="clear" w:color="auto" w:fill="auto"/>
            <w:noWrap/>
            <w:vAlign w:val="center"/>
            <w:hideMark/>
          </w:tcPr>
          <w:p w14:paraId="6D51BD6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Dirección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73DB368F"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BC903C3"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Correo electrónico</w:t>
            </w:r>
          </w:p>
        </w:tc>
        <w:tc>
          <w:tcPr>
            <w:tcW w:w="1802" w:type="dxa"/>
            <w:gridSpan w:val="2"/>
            <w:tcBorders>
              <w:top w:val="single" w:sz="4" w:space="0" w:color="auto"/>
              <w:left w:val="nil"/>
              <w:bottom w:val="single" w:sz="4" w:space="0" w:color="auto"/>
              <w:right w:val="single" w:sz="8" w:space="0" w:color="000000"/>
            </w:tcBorders>
            <w:shd w:val="clear" w:color="auto" w:fill="auto"/>
            <w:vAlign w:val="center"/>
            <w:hideMark/>
          </w:tcPr>
          <w:p w14:paraId="29A21467"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3EB67485" w14:textId="77777777" w:rsidTr="000119B0">
        <w:trPr>
          <w:gridAfter w:val="2"/>
          <w:wAfter w:w="784" w:type="dxa"/>
          <w:trHeight w:val="300"/>
        </w:trPr>
        <w:tc>
          <w:tcPr>
            <w:tcW w:w="0" w:type="auto"/>
            <w:gridSpan w:val="3"/>
            <w:tcBorders>
              <w:top w:val="single" w:sz="4" w:space="0" w:color="auto"/>
              <w:left w:val="single" w:sz="8" w:space="0" w:color="auto"/>
              <w:bottom w:val="single" w:sz="12" w:space="0" w:color="auto"/>
              <w:right w:val="single" w:sz="4" w:space="0" w:color="000000"/>
            </w:tcBorders>
            <w:shd w:val="clear" w:color="auto" w:fill="auto"/>
            <w:noWrap/>
            <w:vAlign w:val="center"/>
            <w:hideMark/>
          </w:tcPr>
          <w:p w14:paraId="67A1438A" w14:textId="36BC6CEB" w:rsidR="006E213B" w:rsidRPr="000119B0" w:rsidRDefault="00DB20F3"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Acta de nombramiento como Representante L</w:t>
            </w:r>
            <w:r w:rsidR="00034A7C" w:rsidRPr="000119B0">
              <w:rPr>
                <w:rFonts w:ascii="Arial" w:eastAsia="Times New Roman" w:hAnsi="Arial" w:cs="Arial"/>
                <w:color w:val="000000" w:themeColor="text1"/>
                <w:sz w:val="18"/>
                <w:szCs w:val="18"/>
                <w:lang w:eastAsia="es-CO"/>
              </w:rPr>
              <w:t>egal</w:t>
            </w:r>
          </w:p>
        </w:tc>
        <w:tc>
          <w:tcPr>
            <w:tcW w:w="0" w:type="auto"/>
            <w:gridSpan w:val="2"/>
            <w:tcBorders>
              <w:top w:val="single" w:sz="4" w:space="0" w:color="auto"/>
              <w:left w:val="nil"/>
              <w:bottom w:val="single" w:sz="12" w:space="0" w:color="auto"/>
              <w:right w:val="single" w:sz="4" w:space="0" w:color="000000"/>
            </w:tcBorders>
            <w:shd w:val="clear" w:color="auto" w:fill="auto"/>
            <w:noWrap/>
            <w:vAlign w:val="center"/>
            <w:hideMark/>
          </w:tcPr>
          <w:p w14:paraId="30A9026A"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No</w:t>
            </w:r>
          </w:p>
        </w:tc>
        <w:tc>
          <w:tcPr>
            <w:tcW w:w="0" w:type="auto"/>
            <w:tcBorders>
              <w:top w:val="nil"/>
              <w:left w:val="nil"/>
              <w:bottom w:val="single" w:sz="12" w:space="0" w:color="auto"/>
              <w:right w:val="single" w:sz="4" w:space="0" w:color="auto"/>
            </w:tcBorders>
            <w:shd w:val="clear" w:color="auto" w:fill="auto"/>
            <w:noWrap/>
            <w:vAlign w:val="center"/>
            <w:hideMark/>
          </w:tcPr>
          <w:p w14:paraId="5ECE6AF5"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Fecha</w:t>
            </w:r>
          </w:p>
        </w:tc>
        <w:tc>
          <w:tcPr>
            <w:tcW w:w="0" w:type="auto"/>
            <w:tcBorders>
              <w:top w:val="single" w:sz="4" w:space="0" w:color="auto"/>
              <w:left w:val="nil"/>
              <w:bottom w:val="single" w:sz="12" w:space="0" w:color="auto"/>
              <w:right w:val="single" w:sz="4" w:space="0" w:color="auto"/>
            </w:tcBorders>
            <w:shd w:val="clear" w:color="auto" w:fill="F2F2F2" w:themeFill="background1" w:themeFillShade="F2"/>
            <w:noWrap/>
            <w:vAlign w:val="center"/>
            <w:hideMark/>
          </w:tcPr>
          <w:p w14:paraId="2FEA19AA"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Teléfono</w:t>
            </w:r>
          </w:p>
        </w:tc>
        <w:tc>
          <w:tcPr>
            <w:tcW w:w="1802" w:type="dxa"/>
            <w:gridSpan w:val="2"/>
            <w:tcBorders>
              <w:top w:val="single" w:sz="4" w:space="0" w:color="auto"/>
              <w:left w:val="nil"/>
              <w:bottom w:val="single" w:sz="12" w:space="0" w:color="auto"/>
              <w:right w:val="single" w:sz="8" w:space="0" w:color="000000"/>
            </w:tcBorders>
            <w:shd w:val="clear" w:color="auto" w:fill="auto"/>
            <w:vAlign w:val="center"/>
            <w:hideMark/>
          </w:tcPr>
          <w:p w14:paraId="42E74E5F"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339C6D23" w14:textId="77777777" w:rsidTr="000119B0">
        <w:trPr>
          <w:gridAfter w:val="2"/>
          <w:wAfter w:w="784" w:type="dxa"/>
          <w:trHeight w:val="300"/>
        </w:trPr>
        <w:tc>
          <w:tcPr>
            <w:tcW w:w="0" w:type="auto"/>
            <w:gridSpan w:val="6"/>
            <w:tcBorders>
              <w:top w:val="single" w:sz="12" w:space="0" w:color="auto"/>
              <w:left w:val="single" w:sz="8" w:space="0" w:color="auto"/>
              <w:bottom w:val="single" w:sz="4" w:space="0" w:color="auto"/>
              <w:right w:val="single" w:sz="4" w:space="0" w:color="000000"/>
            </w:tcBorders>
            <w:shd w:val="clear" w:color="000000" w:fill="E7E6E6"/>
            <w:vAlign w:val="center"/>
            <w:hideMark/>
          </w:tcPr>
          <w:p w14:paraId="78A0DC44"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7. Datos del apoderado</w:t>
            </w:r>
          </w:p>
        </w:tc>
        <w:tc>
          <w:tcPr>
            <w:tcW w:w="0" w:type="auto"/>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4E2F279F" w14:textId="595D67BC"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CC</w:t>
            </w:r>
            <w:r w:rsidR="00DB20F3" w:rsidRPr="000119B0">
              <w:rPr>
                <w:rFonts w:ascii="Arial" w:eastAsia="Times New Roman" w:hAnsi="Arial" w:cs="Arial"/>
                <w:color w:val="000000" w:themeColor="text1"/>
                <w:sz w:val="18"/>
                <w:szCs w:val="18"/>
                <w:lang w:eastAsia="es-CO"/>
              </w:rPr>
              <w:t xml:space="preserve"> </w:t>
            </w:r>
          </w:p>
        </w:tc>
        <w:tc>
          <w:tcPr>
            <w:tcW w:w="1802" w:type="dxa"/>
            <w:gridSpan w:val="2"/>
            <w:tcBorders>
              <w:top w:val="single" w:sz="12" w:space="0" w:color="auto"/>
              <w:left w:val="nil"/>
              <w:bottom w:val="single" w:sz="4" w:space="0" w:color="auto"/>
              <w:right w:val="single" w:sz="8" w:space="0" w:color="000000"/>
            </w:tcBorders>
            <w:shd w:val="clear" w:color="000000" w:fill="FFFFFF"/>
            <w:noWrap/>
            <w:vAlign w:val="center"/>
            <w:hideMark/>
          </w:tcPr>
          <w:p w14:paraId="020FCF9D"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r>
      <w:tr w:rsidR="000119B0" w:rsidRPr="000119B0" w14:paraId="422E2ABE" w14:textId="77777777" w:rsidTr="000119B0">
        <w:trPr>
          <w:gridAfter w:val="2"/>
          <w:wAfter w:w="784" w:type="dxa"/>
          <w:trHeight w:val="336"/>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14:paraId="1313ACEA"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Nombre:</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74DD4547"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67B79E7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Correo electrónico</w:t>
            </w:r>
          </w:p>
        </w:tc>
        <w:tc>
          <w:tcPr>
            <w:tcW w:w="18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463364"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1A42ACE5" w14:textId="77777777" w:rsidTr="000119B0">
        <w:trPr>
          <w:gridAfter w:val="2"/>
          <w:wAfter w:w="784" w:type="dxa"/>
          <w:trHeight w:val="412"/>
        </w:trPr>
        <w:tc>
          <w:tcPr>
            <w:tcW w:w="0" w:type="auto"/>
            <w:gridSpan w:val="2"/>
            <w:tcBorders>
              <w:top w:val="single" w:sz="4" w:space="0" w:color="auto"/>
              <w:left w:val="single" w:sz="8" w:space="0" w:color="auto"/>
              <w:bottom w:val="single" w:sz="4" w:space="0" w:color="auto"/>
              <w:right w:val="nil"/>
            </w:tcBorders>
            <w:shd w:val="clear" w:color="000000" w:fill="FFFFFF"/>
            <w:vAlign w:val="center"/>
            <w:hideMark/>
          </w:tcPr>
          <w:p w14:paraId="002A8355"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Dirección para notificación: </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14:paraId="79FD1237"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B0CCFA"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Teléfono</w:t>
            </w:r>
          </w:p>
        </w:tc>
        <w:tc>
          <w:tcPr>
            <w:tcW w:w="1802" w:type="dxa"/>
            <w:gridSpan w:val="2"/>
            <w:tcBorders>
              <w:top w:val="single" w:sz="4" w:space="0" w:color="auto"/>
              <w:left w:val="nil"/>
              <w:bottom w:val="single" w:sz="4" w:space="0" w:color="auto"/>
              <w:right w:val="single" w:sz="8" w:space="0" w:color="000000"/>
            </w:tcBorders>
            <w:shd w:val="clear" w:color="auto" w:fill="auto"/>
            <w:vAlign w:val="center"/>
            <w:hideMark/>
          </w:tcPr>
          <w:p w14:paraId="25B48AEF"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25975EB6" w14:textId="77777777" w:rsidTr="000119B0">
        <w:trPr>
          <w:gridAfter w:val="2"/>
          <w:wAfter w:w="784" w:type="dxa"/>
          <w:trHeight w:val="390"/>
        </w:trPr>
        <w:tc>
          <w:tcPr>
            <w:tcW w:w="10267" w:type="dxa"/>
            <w:gridSpan w:val="9"/>
            <w:tcBorders>
              <w:top w:val="single" w:sz="4" w:space="0" w:color="auto"/>
              <w:left w:val="single" w:sz="8" w:space="0" w:color="auto"/>
              <w:bottom w:val="single" w:sz="4" w:space="0" w:color="auto"/>
              <w:right w:val="single" w:sz="8" w:space="0" w:color="000000"/>
            </w:tcBorders>
            <w:shd w:val="clear" w:color="000000" w:fill="C0C0C0"/>
            <w:vAlign w:val="center"/>
            <w:hideMark/>
          </w:tcPr>
          <w:p w14:paraId="0AEF9E44"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lastRenderedPageBreak/>
              <w:t>Responsabilidad</w:t>
            </w:r>
          </w:p>
        </w:tc>
      </w:tr>
      <w:tr w:rsidR="000119B0" w:rsidRPr="000119B0" w14:paraId="51111708" w14:textId="77777777" w:rsidTr="000119B0">
        <w:trPr>
          <w:gridAfter w:val="2"/>
          <w:wAfter w:w="784" w:type="dxa"/>
          <w:trHeight w:val="720"/>
        </w:trPr>
        <w:tc>
          <w:tcPr>
            <w:tcW w:w="10267"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14:paraId="3B1934F3"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El solicitante declara bajo la gravedad del juramento que se responsabiliza totalmente por los estudios y documentos presentados con este formulario y por la veracidad de los datos aquí consignados. Así mismo, declara que conoce las disposiciones vigentes que rigen la materia y las sanciones establecidas.</w:t>
            </w:r>
          </w:p>
        </w:tc>
      </w:tr>
      <w:tr w:rsidR="000119B0" w:rsidRPr="000119B0" w14:paraId="5B9D05F4" w14:textId="77777777" w:rsidTr="000119B0">
        <w:trPr>
          <w:gridAfter w:val="2"/>
          <w:wAfter w:w="784" w:type="dxa"/>
          <w:trHeight w:val="795"/>
        </w:trPr>
        <w:tc>
          <w:tcPr>
            <w:tcW w:w="0" w:type="auto"/>
            <w:gridSpan w:val="4"/>
            <w:tcBorders>
              <w:top w:val="single" w:sz="4" w:space="0" w:color="auto"/>
              <w:left w:val="single" w:sz="8" w:space="0" w:color="auto"/>
              <w:bottom w:val="single" w:sz="8" w:space="0" w:color="auto"/>
              <w:right w:val="single" w:sz="4" w:space="0" w:color="000000"/>
            </w:tcBorders>
            <w:shd w:val="clear" w:color="000000" w:fill="FFFFFF"/>
            <w:vAlign w:val="center"/>
            <w:hideMark/>
          </w:tcPr>
          <w:p w14:paraId="17AD760F"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7A. Firma del responsable de la solicitud:</w:t>
            </w:r>
          </w:p>
        </w:tc>
        <w:tc>
          <w:tcPr>
            <w:tcW w:w="5816"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496E35B"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28332FF6" w14:textId="77777777" w:rsidTr="000119B0">
        <w:trPr>
          <w:gridAfter w:val="2"/>
          <w:wAfter w:w="784" w:type="dxa"/>
          <w:trHeight w:val="60"/>
        </w:trPr>
        <w:tc>
          <w:tcPr>
            <w:tcW w:w="0" w:type="auto"/>
            <w:tcBorders>
              <w:top w:val="nil"/>
              <w:left w:val="nil"/>
              <w:bottom w:val="nil"/>
              <w:right w:val="nil"/>
            </w:tcBorders>
            <w:shd w:val="clear" w:color="000000" w:fill="FFFFFF"/>
            <w:vAlign w:val="center"/>
            <w:hideMark/>
          </w:tcPr>
          <w:p w14:paraId="31FA510F"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8616" w:type="dxa"/>
            <w:gridSpan w:val="8"/>
            <w:tcBorders>
              <w:top w:val="single" w:sz="8" w:space="0" w:color="auto"/>
              <w:left w:val="nil"/>
              <w:bottom w:val="single" w:sz="8" w:space="0" w:color="auto"/>
              <w:right w:val="nil"/>
            </w:tcBorders>
            <w:shd w:val="clear" w:color="000000" w:fill="FFFFFF"/>
            <w:vAlign w:val="center"/>
            <w:hideMark/>
          </w:tcPr>
          <w:p w14:paraId="6B048A1B"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r>
      <w:tr w:rsidR="000119B0" w:rsidRPr="000119B0" w14:paraId="45628542" w14:textId="77777777" w:rsidTr="000119B0">
        <w:trPr>
          <w:gridAfter w:val="2"/>
          <w:wAfter w:w="784" w:type="dxa"/>
          <w:trHeight w:val="255"/>
        </w:trPr>
        <w:tc>
          <w:tcPr>
            <w:tcW w:w="10267" w:type="dxa"/>
            <w:gridSpan w:val="9"/>
            <w:tcBorders>
              <w:top w:val="single" w:sz="8" w:space="0" w:color="auto"/>
              <w:left w:val="single" w:sz="8" w:space="0" w:color="auto"/>
              <w:bottom w:val="single" w:sz="8" w:space="0" w:color="auto"/>
              <w:right w:val="single" w:sz="8" w:space="0" w:color="000000"/>
            </w:tcBorders>
            <w:shd w:val="clear" w:color="000000" w:fill="C0C0C0"/>
            <w:vAlign w:val="center"/>
            <w:hideMark/>
          </w:tcPr>
          <w:p w14:paraId="4EC3B779"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D. MARCO NORMATIVO </w:t>
            </w:r>
          </w:p>
        </w:tc>
      </w:tr>
      <w:tr w:rsidR="000119B0" w:rsidRPr="000119B0" w14:paraId="149564DF" w14:textId="77777777" w:rsidTr="000119B0">
        <w:trPr>
          <w:gridAfter w:val="2"/>
          <w:wAfter w:w="784" w:type="dxa"/>
          <w:trHeight w:val="266"/>
        </w:trPr>
        <w:tc>
          <w:tcPr>
            <w:tcW w:w="0" w:type="auto"/>
            <w:gridSpan w:val="2"/>
            <w:tcBorders>
              <w:top w:val="single" w:sz="8" w:space="0" w:color="auto"/>
              <w:left w:val="single" w:sz="8" w:space="0" w:color="auto"/>
              <w:bottom w:val="single" w:sz="8" w:space="0" w:color="auto"/>
              <w:right w:val="nil"/>
            </w:tcBorders>
            <w:shd w:val="clear" w:color="000000" w:fill="FFFFFF"/>
            <w:vAlign w:val="center"/>
            <w:hideMark/>
          </w:tcPr>
          <w:p w14:paraId="6F9F08D2"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8. ZONIFICACIÓN </w:t>
            </w:r>
          </w:p>
        </w:tc>
        <w:tc>
          <w:tcPr>
            <w:tcW w:w="7187" w:type="dxa"/>
            <w:gridSpan w:val="7"/>
            <w:tcBorders>
              <w:top w:val="single" w:sz="8" w:space="0" w:color="auto"/>
              <w:left w:val="single" w:sz="4" w:space="0" w:color="auto"/>
              <w:bottom w:val="single" w:sz="8" w:space="0" w:color="auto"/>
              <w:right w:val="single" w:sz="8" w:space="0" w:color="000000"/>
            </w:tcBorders>
            <w:shd w:val="clear" w:color="000000" w:fill="FFFFFF"/>
            <w:vAlign w:val="center"/>
            <w:hideMark/>
          </w:tcPr>
          <w:p w14:paraId="432243F2"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9. REGLAMENTACIÓN ESPECÍFICA </w:t>
            </w:r>
          </w:p>
        </w:tc>
      </w:tr>
      <w:tr w:rsidR="000119B0" w:rsidRPr="000119B0" w14:paraId="14F55F85" w14:textId="77777777" w:rsidTr="000119B0">
        <w:trPr>
          <w:gridAfter w:val="2"/>
          <w:wAfter w:w="784" w:type="dxa"/>
          <w:trHeight w:val="242"/>
        </w:trPr>
        <w:tc>
          <w:tcPr>
            <w:tcW w:w="0" w:type="auto"/>
            <w:tcBorders>
              <w:top w:val="single" w:sz="4" w:space="0" w:color="auto"/>
              <w:left w:val="single" w:sz="8" w:space="0" w:color="auto"/>
              <w:bottom w:val="single" w:sz="4" w:space="0" w:color="auto"/>
              <w:right w:val="nil"/>
            </w:tcBorders>
            <w:shd w:val="clear" w:color="000000" w:fill="FFFFFF"/>
            <w:vAlign w:val="center"/>
            <w:hideMark/>
          </w:tcPr>
          <w:p w14:paraId="424B7D34" w14:textId="77777777" w:rsidR="006E213B" w:rsidRPr="000119B0" w:rsidRDefault="00034A7C" w:rsidP="006E213B">
            <w:pPr>
              <w:spacing w:after="0" w:line="240" w:lineRule="auto"/>
              <w:ind w:firstLineChars="100" w:firstLine="180"/>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a. Área de actividad</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0F0496" w14:textId="77777777" w:rsidR="006E213B" w:rsidRPr="000119B0" w:rsidRDefault="006E213B" w:rsidP="006E213B">
            <w:pPr>
              <w:spacing w:after="0" w:line="240" w:lineRule="auto"/>
              <w:jc w:val="both"/>
              <w:rPr>
                <w:rFonts w:ascii="Arial" w:eastAsia="Times New Roman" w:hAnsi="Arial" w:cs="Arial"/>
                <w:b/>
                <w:bCs/>
                <w:color w:val="000000" w:themeColor="text1"/>
                <w:sz w:val="18"/>
                <w:szCs w:val="18"/>
                <w:lang w:eastAsia="es-CO"/>
              </w:rPr>
            </w:pPr>
          </w:p>
        </w:tc>
        <w:tc>
          <w:tcPr>
            <w:tcW w:w="0" w:type="auto"/>
            <w:gridSpan w:val="2"/>
            <w:tcBorders>
              <w:top w:val="nil"/>
              <w:left w:val="nil"/>
              <w:bottom w:val="single" w:sz="4" w:space="0" w:color="auto"/>
              <w:right w:val="single" w:sz="4" w:space="0" w:color="000000"/>
            </w:tcBorders>
            <w:shd w:val="clear" w:color="000000" w:fill="FFFFFF"/>
            <w:vAlign w:val="center"/>
            <w:hideMark/>
          </w:tcPr>
          <w:p w14:paraId="0C2FE063" w14:textId="77777777" w:rsidR="006E213B" w:rsidRPr="000119B0" w:rsidRDefault="00034A7C" w:rsidP="00AB266A">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a. UP</w:t>
            </w:r>
            <w:r w:rsidR="00AB266A" w:rsidRPr="000119B0">
              <w:rPr>
                <w:rFonts w:ascii="Arial" w:eastAsia="Times New Roman" w:hAnsi="Arial" w:cs="Arial"/>
                <w:color w:val="000000" w:themeColor="text1"/>
                <w:sz w:val="18"/>
                <w:szCs w:val="18"/>
                <w:lang w:eastAsia="es-CO"/>
              </w:rPr>
              <w:t>L</w:t>
            </w:r>
            <w:r w:rsidRPr="000119B0">
              <w:rPr>
                <w:rFonts w:ascii="Arial" w:eastAsia="Times New Roman" w:hAnsi="Arial" w:cs="Arial"/>
                <w:color w:val="000000" w:themeColor="text1"/>
                <w:sz w:val="18"/>
                <w:szCs w:val="18"/>
                <w:lang w:eastAsia="es-CO"/>
              </w:rPr>
              <w:t>: Nº Y Nombre</w:t>
            </w:r>
          </w:p>
        </w:tc>
        <w:tc>
          <w:tcPr>
            <w:tcW w:w="5816" w:type="dxa"/>
            <w:gridSpan w:val="5"/>
            <w:tcBorders>
              <w:top w:val="single" w:sz="8" w:space="0" w:color="auto"/>
              <w:left w:val="nil"/>
              <w:bottom w:val="single" w:sz="4" w:space="0" w:color="auto"/>
              <w:right w:val="single" w:sz="8" w:space="0" w:color="000000"/>
            </w:tcBorders>
            <w:shd w:val="clear" w:color="auto" w:fill="auto"/>
            <w:vAlign w:val="center"/>
            <w:hideMark/>
          </w:tcPr>
          <w:p w14:paraId="23BFED0A"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 </w:t>
            </w:r>
          </w:p>
        </w:tc>
      </w:tr>
      <w:tr w:rsidR="000119B0" w:rsidRPr="000119B0" w14:paraId="7ED5ABB1" w14:textId="77777777" w:rsidTr="000119B0">
        <w:trPr>
          <w:gridAfter w:val="2"/>
          <w:wAfter w:w="784" w:type="dxa"/>
          <w:trHeight w:val="117"/>
        </w:trPr>
        <w:tc>
          <w:tcPr>
            <w:tcW w:w="0" w:type="auto"/>
            <w:tcBorders>
              <w:top w:val="nil"/>
              <w:left w:val="single" w:sz="8" w:space="0" w:color="auto"/>
              <w:bottom w:val="single" w:sz="4" w:space="0" w:color="auto"/>
              <w:right w:val="nil"/>
            </w:tcBorders>
            <w:shd w:val="clear" w:color="000000" w:fill="FFFFFF"/>
            <w:vAlign w:val="center"/>
            <w:hideMark/>
          </w:tcPr>
          <w:p w14:paraId="245E1E5A" w14:textId="77777777" w:rsidR="006E213B" w:rsidRPr="000119B0" w:rsidRDefault="00034A7C" w:rsidP="006E213B">
            <w:pPr>
              <w:spacing w:after="0" w:line="240" w:lineRule="auto"/>
              <w:ind w:firstLineChars="100" w:firstLine="180"/>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b. Zona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9BF1C8A" w14:textId="77777777" w:rsidR="006E213B" w:rsidRPr="000119B0" w:rsidRDefault="006E213B" w:rsidP="006E213B">
            <w:pPr>
              <w:spacing w:after="0" w:line="240" w:lineRule="auto"/>
              <w:jc w:val="both"/>
              <w:rPr>
                <w:rFonts w:ascii="Arial" w:eastAsia="Times New Roman" w:hAnsi="Arial" w:cs="Arial"/>
                <w:b/>
                <w:bCs/>
                <w:color w:val="000000" w:themeColor="text1"/>
                <w:sz w:val="18"/>
                <w:szCs w:val="18"/>
                <w:lang w:eastAsia="es-CO"/>
              </w:rPr>
            </w:pP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14:paraId="43B6BCAA"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b Decreto Distrital</w:t>
            </w:r>
          </w:p>
        </w:tc>
        <w:tc>
          <w:tcPr>
            <w:tcW w:w="5816" w:type="dxa"/>
            <w:gridSpan w:val="5"/>
            <w:tcBorders>
              <w:top w:val="single" w:sz="4" w:space="0" w:color="auto"/>
              <w:left w:val="nil"/>
              <w:bottom w:val="single" w:sz="4" w:space="0" w:color="auto"/>
              <w:right w:val="single" w:sz="8" w:space="0" w:color="000000"/>
            </w:tcBorders>
            <w:shd w:val="clear" w:color="auto" w:fill="auto"/>
            <w:vAlign w:val="center"/>
            <w:hideMark/>
          </w:tcPr>
          <w:p w14:paraId="54709A20"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 </w:t>
            </w:r>
          </w:p>
        </w:tc>
      </w:tr>
      <w:tr w:rsidR="000119B0" w:rsidRPr="000119B0" w14:paraId="2A1122EA" w14:textId="77777777" w:rsidTr="000119B0">
        <w:trPr>
          <w:gridAfter w:val="2"/>
          <w:wAfter w:w="784" w:type="dxa"/>
          <w:trHeight w:val="7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66289EFB" w14:textId="77777777" w:rsidR="006E213B" w:rsidRPr="000119B0" w:rsidRDefault="00034A7C" w:rsidP="006E213B">
            <w:pPr>
              <w:spacing w:after="0" w:line="240" w:lineRule="auto"/>
              <w:ind w:firstLineChars="100" w:firstLine="180"/>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 Tratamiento urbanístico</w:t>
            </w:r>
          </w:p>
        </w:tc>
        <w:tc>
          <w:tcPr>
            <w:tcW w:w="0" w:type="auto"/>
            <w:tcBorders>
              <w:top w:val="nil"/>
              <w:left w:val="nil"/>
              <w:bottom w:val="nil"/>
              <w:right w:val="single" w:sz="4" w:space="0" w:color="auto"/>
            </w:tcBorders>
            <w:shd w:val="clear" w:color="auto" w:fill="auto"/>
            <w:vAlign w:val="center"/>
            <w:hideMark/>
          </w:tcPr>
          <w:p w14:paraId="3F6802C9" w14:textId="77777777" w:rsidR="006E213B" w:rsidRPr="000119B0" w:rsidRDefault="006E213B" w:rsidP="006E213B">
            <w:pPr>
              <w:spacing w:after="0" w:line="240" w:lineRule="auto"/>
              <w:jc w:val="both"/>
              <w:rPr>
                <w:rFonts w:ascii="Arial" w:eastAsia="Times New Roman" w:hAnsi="Arial" w:cs="Arial"/>
                <w:b/>
                <w:bCs/>
                <w:color w:val="000000" w:themeColor="text1"/>
                <w:sz w:val="18"/>
                <w:szCs w:val="18"/>
                <w:lang w:eastAsia="es-CO"/>
              </w:rPr>
            </w:pP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14:paraId="143FBFAD"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 Sector normativo</w:t>
            </w:r>
          </w:p>
        </w:tc>
        <w:tc>
          <w:tcPr>
            <w:tcW w:w="5816" w:type="dxa"/>
            <w:gridSpan w:val="5"/>
            <w:tcBorders>
              <w:top w:val="single" w:sz="4" w:space="0" w:color="auto"/>
              <w:left w:val="nil"/>
              <w:bottom w:val="single" w:sz="4" w:space="0" w:color="auto"/>
              <w:right w:val="single" w:sz="8" w:space="0" w:color="000000"/>
            </w:tcBorders>
            <w:shd w:val="clear" w:color="auto" w:fill="auto"/>
            <w:vAlign w:val="center"/>
            <w:hideMark/>
          </w:tcPr>
          <w:p w14:paraId="6CA8FD7A"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 </w:t>
            </w:r>
          </w:p>
        </w:tc>
      </w:tr>
      <w:tr w:rsidR="000119B0" w:rsidRPr="000119B0" w14:paraId="34F28E22" w14:textId="77777777" w:rsidTr="000119B0">
        <w:trPr>
          <w:gridAfter w:val="2"/>
          <w:wAfter w:w="784" w:type="dxa"/>
          <w:trHeight w:val="114"/>
        </w:trPr>
        <w:tc>
          <w:tcPr>
            <w:tcW w:w="0" w:type="auto"/>
            <w:tcBorders>
              <w:top w:val="nil"/>
              <w:left w:val="single" w:sz="8" w:space="0" w:color="auto"/>
              <w:bottom w:val="single" w:sz="4" w:space="0" w:color="auto"/>
              <w:right w:val="nil"/>
            </w:tcBorders>
            <w:shd w:val="clear" w:color="000000" w:fill="FFFFFF"/>
            <w:vAlign w:val="center"/>
            <w:hideMark/>
          </w:tcPr>
          <w:p w14:paraId="6E752C91" w14:textId="77777777" w:rsidR="006E213B" w:rsidRPr="000119B0" w:rsidRDefault="00034A7C" w:rsidP="006E213B">
            <w:pPr>
              <w:spacing w:after="0" w:line="240" w:lineRule="auto"/>
              <w:ind w:firstLineChars="100" w:firstLine="180"/>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d. Modalidad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3BB468" w14:textId="77777777" w:rsidR="006E213B" w:rsidRPr="000119B0" w:rsidRDefault="006E213B" w:rsidP="006E213B">
            <w:pPr>
              <w:spacing w:after="0" w:line="240" w:lineRule="auto"/>
              <w:jc w:val="both"/>
              <w:rPr>
                <w:rFonts w:ascii="Arial" w:eastAsia="Times New Roman" w:hAnsi="Arial" w:cs="Arial"/>
                <w:b/>
                <w:bCs/>
                <w:color w:val="000000" w:themeColor="text1"/>
                <w:sz w:val="18"/>
                <w:szCs w:val="18"/>
                <w:lang w:eastAsia="es-CO"/>
              </w:rPr>
            </w:pP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14:paraId="2D84CBD4"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d Subsector usos</w:t>
            </w:r>
          </w:p>
        </w:tc>
        <w:tc>
          <w:tcPr>
            <w:tcW w:w="0" w:type="auto"/>
            <w:gridSpan w:val="2"/>
            <w:tcBorders>
              <w:top w:val="single" w:sz="4" w:space="0" w:color="auto"/>
              <w:left w:val="nil"/>
              <w:bottom w:val="single" w:sz="4" w:space="0" w:color="auto"/>
              <w:right w:val="nil"/>
            </w:tcBorders>
            <w:shd w:val="clear" w:color="auto" w:fill="auto"/>
            <w:vAlign w:val="center"/>
            <w:hideMark/>
          </w:tcPr>
          <w:p w14:paraId="5A8C59E2"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 </w:t>
            </w:r>
          </w:p>
        </w:tc>
        <w:tc>
          <w:tcPr>
            <w:tcW w:w="0" w:type="auto"/>
            <w:gridSpan w:val="2"/>
            <w:tcBorders>
              <w:top w:val="single" w:sz="4" w:space="0" w:color="auto"/>
              <w:left w:val="single" w:sz="4" w:space="0" w:color="auto"/>
              <w:bottom w:val="single" w:sz="4" w:space="0" w:color="auto"/>
              <w:right w:val="nil"/>
            </w:tcBorders>
            <w:shd w:val="clear" w:color="000000" w:fill="FFFFFF"/>
            <w:vAlign w:val="center"/>
            <w:hideMark/>
          </w:tcPr>
          <w:p w14:paraId="55611315"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e. Subsector edificabilidad</w:t>
            </w:r>
          </w:p>
        </w:tc>
        <w:tc>
          <w:tcPr>
            <w:tcW w:w="1231"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0826009F"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r>
      <w:tr w:rsidR="000119B0" w:rsidRPr="000119B0" w14:paraId="2EE9D2B6" w14:textId="77777777" w:rsidTr="000119B0">
        <w:trPr>
          <w:gridAfter w:val="2"/>
          <w:wAfter w:w="784" w:type="dxa"/>
          <w:trHeight w:val="255"/>
        </w:trPr>
        <w:tc>
          <w:tcPr>
            <w:tcW w:w="10267" w:type="dxa"/>
            <w:gridSpan w:val="9"/>
            <w:tcBorders>
              <w:top w:val="single" w:sz="4" w:space="0" w:color="auto"/>
              <w:left w:val="nil"/>
              <w:right w:val="nil"/>
            </w:tcBorders>
            <w:shd w:val="clear" w:color="auto" w:fill="auto"/>
            <w:noWrap/>
            <w:vAlign w:val="bottom"/>
          </w:tcPr>
          <w:p w14:paraId="584374EF" w14:textId="77777777" w:rsidR="006E213B" w:rsidRPr="000119B0" w:rsidRDefault="006E213B" w:rsidP="006E213B">
            <w:pPr>
              <w:spacing w:after="0" w:line="240" w:lineRule="auto"/>
              <w:rPr>
                <w:rFonts w:ascii="Arial" w:eastAsia="Times New Roman" w:hAnsi="Arial" w:cs="Arial"/>
                <w:color w:val="000000" w:themeColor="text1"/>
                <w:sz w:val="18"/>
                <w:szCs w:val="18"/>
                <w:lang w:eastAsia="es-CO"/>
              </w:rPr>
            </w:pPr>
          </w:p>
        </w:tc>
      </w:tr>
    </w:tbl>
    <w:p w14:paraId="5B455A72" w14:textId="77777777" w:rsidR="006E213B" w:rsidRPr="000119B0" w:rsidRDefault="006E213B" w:rsidP="006E213B">
      <w:pPr>
        <w:pStyle w:val="Textoindependiente"/>
        <w:jc w:val="center"/>
        <w:rPr>
          <w:color w:val="000000" w:themeColor="text1"/>
        </w:rPr>
      </w:pPr>
    </w:p>
    <w:tbl>
      <w:tblPr>
        <w:tblW w:w="10065" w:type="dxa"/>
        <w:tblInd w:w="-294" w:type="dxa"/>
        <w:tblCellMar>
          <w:left w:w="70" w:type="dxa"/>
          <w:right w:w="70" w:type="dxa"/>
        </w:tblCellMar>
        <w:tblLook w:val="04A0" w:firstRow="1" w:lastRow="0" w:firstColumn="1" w:lastColumn="0" w:noHBand="0" w:noVBand="1"/>
      </w:tblPr>
      <w:tblGrid>
        <w:gridCol w:w="641"/>
        <w:gridCol w:w="5760"/>
        <w:gridCol w:w="971"/>
        <w:gridCol w:w="850"/>
        <w:gridCol w:w="851"/>
        <w:gridCol w:w="992"/>
      </w:tblGrid>
      <w:tr w:rsidR="000119B0" w:rsidRPr="000119B0" w14:paraId="6A69FFDE" w14:textId="77777777" w:rsidTr="006E213B">
        <w:trPr>
          <w:trHeight w:val="405"/>
        </w:trPr>
        <w:tc>
          <w:tcPr>
            <w:tcW w:w="10065" w:type="dxa"/>
            <w:gridSpan w:val="6"/>
            <w:tcBorders>
              <w:top w:val="single" w:sz="8" w:space="0" w:color="auto"/>
              <w:left w:val="single" w:sz="8" w:space="0" w:color="auto"/>
              <w:bottom w:val="single" w:sz="8" w:space="0" w:color="auto"/>
              <w:right w:val="single" w:sz="8" w:space="0" w:color="000000"/>
            </w:tcBorders>
            <w:shd w:val="clear" w:color="000000" w:fill="C0C0C0"/>
            <w:vAlign w:val="center"/>
            <w:hideMark/>
          </w:tcPr>
          <w:p w14:paraId="0EABA873"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E. RELACIÓN DE DOCUMENTOS ANEXOS A LA SOLICITUD</w:t>
            </w:r>
          </w:p>
        </w:tc>
      </w:tr>
      <w:tr w:rsidR="000119B0" w:rsidRPr="000119B0" w14:paraId="0544DF31" w14:textId="77777777" w:rsidTr="006E213B">
        <w:trPr>
          <w:trHeight w:val="945"/>
        </w:trPr>
        <w:tc>
          <w:tcPr>
            <w:tcW w:w="6401"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7F89DB69"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INFORMACIÒN Y DOCUMENTOS QUE DEBEN APORTARSE CON LA SOL</w:t>
            </w:r>
            <w:r w:rsidR="00AB266A" w:rsidRPr="000119B0">
              <w:rPr>
                <w:rFonts w:ascii="Arial" w:eastAsia="Times New Roman" w:hAnsi="Arial" w:cs="Arial"/>
                <w:b/>
                <w:bCs/>
                <w:color w:val="000000" w:themeColor="text1"/>
                <w:sz w:val="18"/>
                <w:szCs w:val="18"/>
                <w:lang w:eastAsia="es-CO"/>
              </w:rPr>
              <w:t>ICI</w:t>
            </w:r>
            <w:r w:rsidRPr="000119B0">
              <w:rPr>
                <w:rFonts w:ascii="Arial" w:eastAsia="Times New Roman" w:hAnsi="Arial" w:cs="Arial"/>
                <w:b/>
                <w:bCs/>
                <w:color w:val="000000" w:themeColor="text1"/>
                <w:sz w:val="18"/>
                <w:szCs w:val="18"/>
                <w:lang w:eastAsia="es-CO"/>
              </w:rPr>
              <w:t>TUD</w:t>
            </w:r>
          </w:p>
        </w:tc>
        <w:tc>
          <w:tcPr>
            <w:tcW w:w="3664" w:type="dxa"/>
            <w:gridSpan w:val="4"/>
            <w:tcBorders>
              <w:top w:val="single" w:sz="8" w:space="0" w:color="auto"/>
              <w:left w:val="nil"/>
              <w:bottom w:val="single" w:sz="4" w:space="0" w:color="auto"/>
              <w:right w:val="single" w:sz="8" w:space="0" w:color="000000"/>
            </w:tcBorders>
            <w:shd w:val="clear" w:color="000000" w:fill="FFFFFF"/>
            <w:vAlign w:val="center"/>
            <w:hideMark/>
          </w:tcPr>
          <w:p w14:paraId="66B33D55" w14:textId="77777777" w:rsidR="006E213B" w:rsidRPr="000119B0" w:rsidRDefault="00034A7C" w:rsidP="00AB266A">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ESPACIO DE USO EXLUSIVO DE LA SECRETARÍA DISTRITAL DE PLANEACIÓN</w:t>
            </w:r>
          </w:p>
        </w:tc>
      </w:tr>
      <w:tr w:rsidR="000119B0" w:rsidRPr="000119B0" w14:paraId="34284F5B" w14:textId="77777777" w:rsidTr="006E213B">
        <w:trPr>
          <w:trHeight w:val="2040"/>
        </w:trPr>
        <w:tc>
          <w:tcPr>
            <w:tcW w:w="6401" w:type="dxa"/>
            <w:gridSpan w:val="2"/>
            <w:vMerge/>
            <w:tcBorders>
              <w:top w:val="single" w:sz="8" w:space="0" w:color="auto"/>
              <w:left w:val="single" w:sz="8" w:space="0" w:color="auto"/>
              <w:bottom w:val="single" w:sz="4" w:space="0" w:color="000000"/>
              <w:right w:val="single" w:sz="4" w:space="0" w:color="000000"/>
            </w:tcBorders>
            <w:vAlign w:val="center"/>
            <w:hideMark/>
          </w:tcPr>
          <w:p w14:paraId="3E331133" w14:textId="77777777" w:rsidR="006E213B" w:rsidRPr="000119B0" w:rsidRDefault="006E213B" w:rsidP="006E213B">
            <w:pPr>
              <w:spacing w:after="0" w:line="240" w:lineRule="auto"/>
              <w:rPr>
                <w:rFonts w:ascii="Arial" w:eastAsia="Times New Roman" w:hAnsi="Arial" w:cs="Arial"/>
                <w:b/>
                <w:bCs/>
                <w:color w:val="000000" w:themeColor="text1"/>
                <w:sz w:val="18"/>
                <w:szCs w:val="18"/>
                <w:lang w:eastAsia="es-CO"/>
              </w:rPr>
            </w:pPr>
          </w:p>
        </w:tc>
        <w:tc>
          <w:tcPr>
            <w:tcW w:w="3664" w:type="dxa"/>
            <w:gridSpan w:val="4"/>
            <w:tcBorders>
              <w:top w:val="single" w:sz="4" w:space="0" w:color="auto"/>
              <w:left w:val="nil"/>
              <w:bottom w:val="single" w:sz="4" w:space="0" w:color="auto"/>
              <w:right w:val="single" w:sz="8" w:space="0" w:color="000000"/>
            </w:tcBorders>
            <w:shd w:val="clear" w:color="000000" w:fill="FFFFFF"/>
            <w:vAlign w:val="center"/>
            <w:hideMark/>
          </w:tcPr>
          <w:p w14:paraId="4827A66C"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Este espacio será diligenciado por parte de un funcionario de la SDP autorizado para tal fin.</w:t>
            </w:r>
            <w:r w:rsidRPr="000119B0">
              <w:rPr>
                <w:rFonts w:ascii="Arial" w:eastAsia="Times New Roman" w:hAnsi="Arial" w:cs="Arial"/>
                <w:color w:val="000000" w:themeColor="text1"/>
                <w:sz w:val="18"/>
                <w:szCs w:val="18"/>
                <w:lang w:eastAsia="es-CO"/>
              </w:rPr>
              <w:br/>
            </w:r>
            <w:r w:rsidRPr="000119B0">
              <w:rPr>
                <w:rFonts w:ascii="Arial" w:eastAsia="Times New Roman" w:hAnsi="Arial" w:cs="Arial"/>
                <w:color w:val="000000" w:themeColor="text1"/>
                <w:sz w:val="18"/>
                <w:szCs w:val="18"/>
                <w:lang w:eastAsia="es-CO"/>
              </w:rPr>
              <w:br/>
              <w:t>Marcar con una X la columna "SI" (cuando cumple con lo solicitado en este formulario); "NO" (cuando no cumple o está incompleta la condición); marcar "NA" (en caso de que no aplique el requisito o documento en la respectiva solicitud)</w:t>
            </w:r>
          </w:p>
        </w:tc>
      </w:tr>
      <w:tr w:rsidR="000119B0" w:rsidRPr="000119B0" w14:paraId="6608A944" w14:textId="77777777" w:rsidTr="006E213B">
        <w:trPr>
          <w:trHeight w:val="525"/>
        </w:trPr>
        <w:tc>
          <w:tcPr>
            <w:tcW w:w="6401" w:type="dxa"/>
            <w:gridSpan w:val="2"/>
            <w:tcBorders>
              <w:top w:val="single" w:sz="4" w:space="0" w:color="auto"/>
              <w:left w:val="single" w:sz="8" w:space="0" w:color="auto"/>
              <w:bottom w:val="single" w:sz="4" w:space="0" w:color="auto"/>
              <w:right w:val="single" w:sz="4" w:space="0" w:color="000000"/>
            </w:tcBorders>
            <w:shd w:val="clear" w:color="auto" w:fill="BFBFBF" w:themeFill="background1" w:themeFillShade="BF"/>
            <w:vAlign w:val="center"/>
            <w:hideMark/>
          </w:tcPr>
          <w:p w14:paraId="097932E6"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10. DOCUMENTO TÉCNICO DE SOPORTE: CONTENIDO MÍNIMO </w:t>
            </w:r>
          </w:p>
        </w:tc>
        <w:tc>
          <w:tcPr>
            <w:tcW w:w="971" w:type="dxa"/>
            <w:tcBorders>
              <w:top w:val="nil"/>
              <w:left w:val="nil"/>
              <w:bottom w:val="nil"/>
              <w:right w:val="single" w:sz="4" w:space="0" w:color="auto"/>
            </w:tcBorders>
            <w:shd w:val="clear" w:color="auto" w:fill="BFBFBF" w:themeFill="background1" w:themeFillShade="BF"/>
            <w:noWrap/>
            <w:vAlign w:val="center"/>
            <w:hideMark/>
          </w:tcPr>
          <w:p w14:paraId="09A2570F"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FOLIO </w:t>
            </w:r>
          </w:p>
        </w:tc>
        <w:tc>
          <w:tcPr>
            <w:tcW w:w="850" w:type="dxa"/>
            <w:tcBorders>
              <w:top w:val="nil"/>
              <w:left w:val="nil"/>
              <w:bottom w:val="single" w:sz="4" w:space="0" w:color="auto"/>
              <w:right w:val="single" w:sz="4" w:space="0" w:color="auto"/>
            </w:tcBorders>
            <w:shd w:val="clear" w:color="auto" w:fill="BFBFBF" w:themeFill="background1" w:themeFillShade="BF"/>
            <w:vAlign w:val="center"/>
            <w:hideMark/>
          </w:tcPr>
          <w:p w14:paraId="33F28216"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SI</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79756333"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NO</w:t>
            </w:r>
          </w:p>
        </w:tc>
        <w:tc>
          <w:tcPr>
            <w:tcW w:w="992" w:type="dxa"/>
            <w:tcBorders>
              <w:top w:val="nil"/>
              <w:left w:val="nil"/>
              <w:bottom w:val="single" w:sz="4" w:space="0" w:color="auto"/>
              <w:right w:val="single" w:sz="8" w:space="0" w:color="auto"/>
            </w:tcBorders>
            <w:shd w:val="clear" w:color="auto" w:fill="BFBFBF" w:themeFill="background1" w:themeFillShade="BF"/>
            <w:vAlign w:val="center"/>
            <w:hideMark/>
          </w:tcPr>
          <w:p w14:paraId="276B9A3C"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N/A</w:t>
            </w:r>
          </w:p>
        </w:tc>
      </w:tr>
      <w:tr w:rsidR="000119B0" w:rsidRPr="000119B0" w14:paraId="2921C776" w14:textId="77777777" w:rsidTr="006E213B">
        <w:trPr>
          <w:trHeight w:val="114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75527BC1"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10.1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628416"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La relación del proyecto con otros componentes de la estructura ecológica principal y regional, la conectividad con la región, la correspondencia con las decisiones establecidas en el Plan de Ordenamiento Territorial, particularmente con los Sistemas Generales, las centralidades, las operaciones estratégicas.</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14:paraId="76722C43"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1518F25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7914B728"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2AC38067"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 </w:t>
            </w:r>
          </w:p>
        </w:tc>
      </w:tr>
      <w:tr w:rsidR="000119B0" w:rsidRPr="000119B0" w14:paraId="5058D7AA" w14:textId="77777777" w:rsidTr="006E213B">
        <w:trPr>
          <w:trHeight w:val="795"/>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0FEDBDC1"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10.2</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E955E52"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La relación del proyecto con la red de parques espacios públicos y equipamientos circundantes.</w:t>
            </w:r>
          </w:p>
        </w:tc>
        <w:tc>
          <w:tcPr>
            <w:tcW w:w="971" w:type="dxa"/>
            <w:tcBorders>
              <w:top w:val="nil"/>
              <w:left w:val="nil"/>
              <w:bottom w:val="single" w:sz="4" w:space="0" w:color="auto"/>
              <w:right w:val="single" w:sz="4" w:space="0" w:color="auto"/>
            </w:tcBorders>
            <w:shd w:val="clear" w:color="auto" w:fill="auto"/>
            <w:noWrap/>
            <w:vAlign w:val="bottom"/>
            <w:hideMark/>
          </w:tcPr>
          <w:p w14:paraId="33503506"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270EFABA"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04B5795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40FD4BFC"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7E22EF1B"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7B567BC8"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10.3</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FD79E7E"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La indicación de los lineamientos y normas que establezca la autoridad ambiental.</w:t>
            </w:r>
          </w:p>
        </w:tc>
        <w:tc>
          <w:tcPr>
            <w:tcW w:w="971" w:type="dxa"/>
            <w:tcBorders>
              <w:top w:val="nil"/>
              <w:left w:val="nil"/>
              <w:bottom w:val="single" w:sz="4" w:space="0" w:color="auto"/>
              <w:right w:val="single" w:sz="4" w:space="0" w:color="auto"/>
            </w:tcBorders>
            <w:shd w:val="clear" w:color="auto" w:fill="auto"/>
            <w:noWrap/>
            <w:vAlign w:val="bottom"/>
            <w:hideMark/>
          </w:tcPr>
          <w:p w14:paraId="4DE824E9"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5DDCD004"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7B250D54"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577D5496"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 </w:t>
            </w:r>
          </w:p>
        </w:tc>
      </w:tr>
      <w:tr w:rsidR="000119B0" w:rsidRPr="000119B0" w14:paraId="6E7805D0"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1D3BDF3D"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10.4</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CEFE787"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La inclusión de los linderos tanto en la propuesta de ordenamiento como en la cartografía.</w:t>
            </w:r>
          </w:p>
        </w:tc>
        <w:tc>
          <w:tcPr>
            <w:tcW w:w="971" w:type="dxa"/>
            <w:tcBorders>
              <w:top w:val="nil"/>
              <w:left w:val="nil"/>
              <w:bottom w:val="single" w:sz="4" w:space="0" w:color="auto"/>
              <w:right w:val="single" w:sz="4" w:space="0" w:color="auto"/>
            </w:tcBorders>
            <w:shd w:val="clear" w:color="auto" w:fill="auto"/>
            <w:noWrap/>
            <w:vAlign w:val="bottom"/>
            <w:hideMark/>
          </w:tcPr>
          <w:p w14:paraId="3A91DAA5"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087DB30D"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594ABBA9"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230E163E"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21F7993E"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0D83ECBC"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lastRenderedPageBreak/>
              <w:t xml:space="preserve">10.5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91D98A1"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Propuesta de ordenamiento dentro de la cual se deberá especificar lo siguiente:</w:t>
            </w:r>
          </w:p>
        </w:tc>
        <w:tc>
          <w:tcPr>
            <w:tcW w:w="971" w:type="dxa"/>
            <w:tcBorders>
              <w:top w:val="nil"/>
              <w:left w:val="nil"/>
              <w:bottom w:val="single" w:sz="4" w:space="0" w:color="auto"/>
              <w:right w:val="single" w:sz="4" w:space="0" w:color="auto"/>
            </w:tcBorders>
            <w:shd w:val="clear" w:color="auto" w:fill="auto"/>
            <w:noWrap/>
            <w:vAlign w:val="bottom"/>
            <w:hideMark/>
          </w:tcPr>
          <w:p w14:paraId="1F751209"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6941A9ED"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1720CDF4"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6089CFD9"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 </w:t>
            </w:r>
          </w:p>
        </w:tc>
      </w:tr>
      <w:tr w:rsidR="000119B0" w:rsidRPr="000119B0" w14:paraId="08626DC1" w14:textId="77777777" w:rsidTr="006E213B">
        <w:trPr>
          <w:trHeight w:val="705"/>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32BE9818"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10.5.1</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4DDAFE0"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Para parques, criterios de diseño acordes con la vocación del parque</w:t>
            </w:r>
          </w:p>
        </w:tc>
        <w:tc>
          <w:tcPr>
            <w:tcW w:w="971" w:type="dxa"/>
            <w:tcBorders>
              <w:top w:val="nil"/>
              <w:left w:val="nil"/>
              <w:bottom w:val="nil"/>
              <w:right w:val="single" w:sz="4" w:space="0" w:color="auto"/>
            </w:tcBorders>
            <w:shd w:val="clear" w:color="auto" w:fill="auto"/>
            <w:noWrap/>
            <w:vAlign w:val="center"/>
            <w:hideMark/>
          </w:tcPr>
          <w:p w14:paraId="57B11870"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40036863"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vAlign w:val="center"/>
            <w:hideMark/>
          </w:tcPr>
          <w:p w14:paraId="5DC886CA"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vAlign w:val="center"/>
            <w:hideMark/>
          </w:tcPr>
          <w:p w14:paraId="70E7D1A4"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r>
      <w:tr w:rsidR="000119B0" w:rsidRPr="000119B0" w14:paraId="5D49A37F"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43192B40"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10.5.2</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79D218C"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Esquema de localización de los componentes, los usos principales y complementarios y áreas libres que en parques se hará de acuerdo con la vocación del parque.</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14:paraId="221CD5E6"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47468A75"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783A834A"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77CBB773"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40AAC416" w14:textId="77777777" w:rsidTr="006E213B">
        <w:trPr>
          <w:trHeight w:val="855"/>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6D122E8D"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10.5.3</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D90DB3E"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Cuadro de áreas que incluye entre otros: zonas duras o impermeables, zonas blandas o semipermeables y/o permeables e índices de ocupación y de construcción, alturas y cupos de estacionamientos.</w:t>
            </w:r>
          </w:p>
        </w:tc>
        <w:tc>
          <w:tcPr>
            <w:tcW w:w="971" w:type="dxa"/>
            <w:tcBorders>
              <w:top w:val="nil"/>
              <w:left w:val="nil"/>
              <w:bottom w:val="single" w:sz="4" w:space="0" w:color="auto"/>
              <w:right w:val="single" w:sz="4" w:space="0" w:color="auto"/>
            </w:tcBorders>
            <w:shd w:val="clear" w:color="auto" w:fill="auto"/>
            <w:noWrap/>
            <w:vAlign w:val="bottom"/>
            <w:hideMark/>
          </w:tcPr>
          <w:p w14:paraId="6937DBD2"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1EF902B3"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51E946B9"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7D4AFBCC"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 </w:t>
            </w:r>
          </w:p>
        </w:tc>
      </w:tr>
      <w:tr w:rsidR="000119B0" w:rsidRPr="000119B0" w14:paraId="381F65DD"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723146F2"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10.5.4</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77BB2A4"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Cuando aplique, normas urbanísticas que incluyan, entre otras, índices, volumetría, aislamientos, alturas, antejardines y alamedas y su esquema de localización</w:t>
            </w:r>
          </w:p>
        </w:tc>
        <w:tc>
          <w:tcPr>
            <w:tcW w:w="971" w:type="dxa"/>
            <w:tcBorders>
              <w:top w:val="nil"/>
              <w:left w:val="nil"/>
              <w:bottom w:val="single" w:sz="4" w:space="0" w:color="auto"/>
              <w:right w:val="single" w:sz="4" w:space="0" w:color="auto"/>
            </w:tcBorders>
            <w:shd w:val="clear" w:color="auto" w:fill="auto"/>
            <w:noWrap/>
            <w:vAlign w:val="bottom"/>
            <w:hideMark/>
          </w:tcPr>
          <w:p w14:paraId="0F8119D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66C83167"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291C2B63"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38B94F2E"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 </w:t>
            </w:r>
          </w:p>
        </w:tc>
      </w:tr>
      <w:tr w:rsidR="000119B0" w:rsidRPr="000119B0" w14:paraId="4681A0F8"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27939412"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10.5.5</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3A446A3"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Las determinantes ambientales, de arborización, paisajísticas y manejo de la topografía.</w:t>
            </w:r>
          </w:p>
        </w:tc>
        <w:tc>
          <w:tcPr>
            <w:tcW w:w="971" w:type="dxa"/>
            <w:tcBorders>
              <w:top w:val="nil"/>
              <w:left w:val="nil"/>
              <w:bottom w:val="single" w:sz="4" w:space="0" w:color="auto"/>
              <w:right w:val="single" w:sz="4" w:space="0" w:color="auto"/>
            </w:tcBorders>
            <w:shd w:val="clear" w:color="auto" w:fill="auto"/>
            <w:noWrap/>
            <w:vAlign w:val="bottom"/>
            <w:hideMark/>
          </w:tcPr>
          <w:p w14:paraId="3036BBB9"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3ECC8040"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4660DB23"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0CC396EC"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 </w:t>
            </w:r>
          </w:p>
        </w:tc>
      </w:tr>
      <w:tr w:rsidR="000119B0" w:rsidRPr="000119B0" w14:paraId="69875C59" w14:textId="77777777" w:rsidTr="006E213B">
        <w:trPr>
          <w:trHeight w:val="1005"/>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76091DA3"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10.5.6</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6C2E45C"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Esquema de accesos y puntos de control, de circulaciones peatonales y vehiculares, normas sobre espacio público, para zona de estacionamientos, andenes perimetrales, alamedas, </w:t>
            </w:r>
            <w:proofErr w:type="spellStart"/>
            <w:r w:rsidRPr="000119B0">
              <w:rPr>
                <w:rFonts w:ascii="Arial" w:eastAsia="Times New Roman" w:hAnsi="Arial" w:cs="Arial"/>
                <w:color w:val="000000" w:themeColor="text1"/>
                <w:sz w:val="18"/>
                <w:szCs w:val="18"/>
                <w:lang w:eastAsia="es-CO"/>
              </w:rPr>
              <w:t>ciclorrutas</w:t>
            </w:r>
            <w:proofErr w:type="spellEnd"/>
            <w:r w:rsidRPr="000119B0">
              <w:rPr>
                <w:rFonts w:ascii="Arial" w:eastAsia="Times New Roman" w:hAnsi="Arial" w:cs="Arial"/>
                <w:color w:val="000000" w:themeColor="text1"/>
                <w:sz w:val="18"/>
                <w:szCs w:val="18"/>
                <w:lang w:eastAsia="es-CO"/>
              </w:rPr>
              <w:t>, cerramientos y retrocesos cuando aplique</w:t>
            </w:r>
          </w:p>
        </w:tc>
        <w:tc>
          <w:tcPr>
            <w:tcW w:w="971" w:type="dxa"/>
            <w:tcBorders>
              <w:top w:val="nil"/>
              <w:left w:val="nil"/>
              <w:bottom w:val="single" w:sz="4" w:space="0" w:color="auto"/>
              <w:right w:val="single" w:sz="4" w:space="0" w:color="auto"/>
            </w:tcBorders>
            <w:shd w:val="clear" w:color="auto" w:fill="auto"/>
            <w:noWrap/>
            <w:vAlign w:val="bottom"/>
            <w:hideMark/>
          </w:tcPr>
          <w:p w14:paraId="0DBF77DD"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056615F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3865F69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3AB26988"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 </w:t>
            </w:r>
          </w:p>
        </w:tc>
      </w:tr>
      <w:tr w:rsidR="000119B0" w:rsidRPr="000119B0" w14:paraId="40152350"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tcPr>
          <w:p w14:paraId="08EEA94A"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10.5.7</w:t>
            </w:r>
          </w:p>
        </w:tc>
        <w:tc>
          <w:tcPr>
            <w:tcW w:w="0" w:type="auto"/>
            <w:tcBorders>
              <w:top w:val="single" w:sz="4" w:space="0" w:color="auto"/>
              <w:left w:val="nil"/>
              <w:bottom w:val="single" w:sz="4" w:space="0" w:color="auto"/>
              <w:right w:val="single" w:sz="4" w:space="0" w:color="000000"/>
            </w:tcBorders>
            <w:shd w:val="clear" w:color="auto" w:fill="auto"/>
            <w:vAlign w:val="center"/>
          </w:tcPr>
          <w:p w14:paraId="46E11F06"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El análisis de movilidad que contenga el estudio de la situación actual del tránsito, la demanda y flujos vehiculares y peatonales y los impactos en el área de influencia </w:t>
            </w:r>
            <w:proofErr w:type="spellStart"/>
            <w:r w:rsidRPr="000119B0">
              <w:rPr>
                <w:rFonts w:ascii="Arial" w:eastAsia="Times New Roman" w:hAnsi="Arial" w:cs="Arial"/>
                <w:color w:val="000000" w:themeColor="text1"/>
                <w:sz w:val="18"/>
                <w:szCs w:val="18"/>
                <w:lang w:eastAsia="es-CO"/>
              </w:rPr>
              <w:t>ó</w:t>
            </w:r>
            <w:proofErr w:type="spellEnd"/>
            <w:r w:rsidRPr="000119B0">
              <w:rPr>
                <w:rFonts w:ascii="Arial" w:eastAsia="Times New Roman" w:hAnsi="Arial" w:cs="Arial"/>
                <w:color w:val="000000" w:themeColor="text1"/>
                <w:sz w:val="18"/>
                <w:szCs w:val="18"/>
                <w:lang w:eastAsia="es-CO"/>
              </w:rPr>
              <w:t xml:space="preserve"> copia del Estudio de Tránsito y/o Demanda de Atención de Usuarios y correspondiente aprobación de la Secretaría Distrital de Movilidad, en los casos que aplique según lo dispuesto en el Decreto Distrital 596 de 2007.</w:t>
            </w:r>
          </w:p>
        </w:tc>
        <w:tc>
          <w:tcPr>
            <w:tcW w:w="971" w:type="dxa"/>
            <w:tcBorders>
              <w:top w:val="nil"/>
              <w:left w:val="nil"/>
              <w:bottom w:val="single" w:sz="4" w:space="0" w:color="auto"/>
              <w:right w:val="single" w:sz="4" w:space="0" w:color="auto"/>
            </w:tcBorders>
            <w:shd w:val="clear" w:color="auto" w:fill="auto"/>
            <w:noWrap/>
            <w:vAlign w:val="bottom"/>
          </w:tcPr>
          <w:p w14:paraId="45700A49"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tcPr>
          <w:p w14:paraId="76477BF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tcPr>
          <w:p w14:paraId="2F6ABC32"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tcPr>
          <w:p w14:paraId="2CC29684"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50DC2D71"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05F89A58"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10.5.8</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D45D320"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Descripción de la conexión con los sistemas generales de servicios públicos, tales como acueducto, saneamiento básico, recolección de basuras, energía, gas y telecomunicaciones.</w:t>
            </w:r>
          </w:p>
        </w:tc>
        <w:tc>
          <w:tcPr>
            <w:tcW w:w="971" w:type="dxa"/>
            <w:tcBorders>
              <w:top w:val="nil"/>
              <w:left w:val="nil"/>
              <w:bottom w:val="single" w:sz="4" w:space="0" w:color="auto"/>
              <w:right w:val="single" w:sz="4" w:space="0" w:color="auto"/>
            </w:tcBorders>
            <w:shd w:val="clear" w:color="auto" w:fill="auto"/>
            <w:noWrap/>
            <w:vAlign w:val="bottom"/>
            <w:hideMark/>
          </w:tcPr>
          <w:p w14:paraId="6AC12C18"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0FC57AC6"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2603C08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78FE5A53"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 </w:t>
            </w:r>
          </w:p>
        </w:tc>
      </w:tr>
      <w:tr w:rsidR="000119B0" w:rsidRPr="000119B0" w14:paraId="735315EA"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29C83BAB"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10.6</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1A5CD04"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La estructura administrativa y de gestión del parque o equipamiento.</w:t>
            </w:r>
          </w:p>
        </w:tc>
        <w:tc>
          <w:tcPr>
            <w:tcW w:w="971" w:type="dxa"/>
            <w:tcBorders>
              <w:top w:val="nil"/>
              <w:left w:val="nil"/>
              <w:bottom w:val="single" w:sz="4" w:space="0" w:color="auto"/>
              <w:right w:val="single" w:sz="4" w:space="0" w:color="auto"/>
            </w:tcBorders>
            <w:shd w:val="clear" w:color="auto" w:fill="auto"/>
            <w:noWrap/>
            <w:vAlign w:val="bottom"/>
            <w:hideMark/>
          </w:tcPr>
          <w:p w14:paraId="50B6C747"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0F07CACF"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38FC283D"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3CA0791D"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 </w:t>
            </w:r>
          </w:p>
        </w:tc>
      </w:tr>
      <w:tr w:rsidR="000119B0" w:rsidRPr="000119B0" w14:paraId="01C2B479"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557C9DAE"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10.7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8B9F6CD"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Cronograma de ejecución del Plan Director y sus etapas de desarrollo.</w:t>
            </w:r>
          </w:p>
        </w:tc>
        <w:tc>
          <w:tcPr>
            <w:tcW w:w="971" w:type="dxa"/>
            <w:tcBorders>
              <w:top w:val="nil"/>
              <w:left w:val="nil"/>
              <w:bottom w:val="single" w:sz="4" w:space="0" w:color="auto"/>
              <w:right w:val="single" w:sz="4" w:space="0" w:color="auto"/>
            </w:tcBorders>
            <w:shd w:val="clear" w:color="auto" w:fill="auto"/>
            <w:noWrap/>
            <w:vAlign w:val="bottom"/>
            <w:hideMark/>
          </w:tcPr>
          <w:p w14:paraId="013DE11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3DF178FD"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73BB53E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748DDF76"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 </w:t>
            </w:r>
          </w:p>
        </w:tc>
      </w:tr>
      <w:tr w:rsidR="000119B0" w:rsidRPr="000119B0" w14:paraId="036461FA" w14:textId="77777777" w:rsidTr="006E213B">
        <w:trPr>
          <w:trHeight w:val="525"/>
        </w:trPr>
        <w:tc>
          <w:tcPr>
            <w:tcW w:w="6401" w:type="dxa"/>
            <w:gridSpan w:val="2"/>
            <w:tcBorders>
              <w:top w:val="single" w:sz="4" w:space="0" w:color="auto"/>
              <w:left w:val="single" w:sz="8" w:space="0" w:color="auto"/>
              <w:bottom w:val="single" w:sz="4" w:space="0" w:color="auto"/>
              <w:right w:val="single" w:sz="4" w:space="0" w:color="000000"/>
            </w:tcBorders>
            <w:shd w:val="clear" w:color="auto" w:fill="BFBFBF" w:themeFill="background1" w:themeFillShade="BF"/>
            <w:vAlign w:val="center"/>
            <w:hideMark/>
          </w:tcPr>
          <w:p w14:paraId="25922A26"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11. CARTOGRAFÍA REQUERIDA </w:t>
            </w:r>
          </w:p>
        </w:tc>
        <w:tc>
          <w:tcPr>
            <w:tcW w:w="971" w:type="dxa"/>
            <w:tcBorders>
              <w:top w:val="nil"/>
              <w:left w:val="nil"/>
              <w:bottom w:val="single" w:sz="4" w:space="0" w:color="auto"/>
              <w:right w:val="single" w:sz="4" w:space="0" w:color="auto"/>
            </w:tcBorders>
            <w:shd w:val="clear" w:color="auto" w:fill="BFBFBF" w:themeFill="background1" w:themeFillShade="BF"/>
            <w:noWrap/>
            <w:vAlign w:val="center"/>
            <w:hideMark/>
          </w:tcPr>
          <w:p w14:paraId="7367C361"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FOLIO </w:t>
            </w:r>
          </w:p>
        </w:tc>
        <w:tc>
          <w:tcPr>
            <w:tcW w:w="850" w:type="dxa"/>
            <w:tcBorders>
              <w:top w:val="nil"/>
              <w:left w:val="nil"/>
              <w:bottom w:val="single" w:sz="4" w:space="0" w:color="auto"/>
              <w:right w:val="single" w:sz="4" w:space="0" w:color="auto"/>
            </w:tcBorders>
            <w:shd w:val="clear" w:color="auto" w:fill="BFBFBF" w:themeFill="background1" w:themeFillShade="BF"/>
            <w:vAlign w:val="center"/>
            <w:hideMark/>
          </w:tcPr>
          <w:p w14:paraId="6EBF4D55"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SI</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3C06A1B4"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NO</w:t>
            </w:r>
          </w:p>
        </w:tc>
        <w:tc>
          <w:tcPr>
            <w:tcW w:w="992" w:type="dxa"/>
            <w:tcBorders>
              <w:top w:val="nil"/>
              <w:left w:val="nil"/>
              <w:bottom w:val="single" w:sz="4" w:space="0" w:color="auto"/>
              <w:right w:val="single" w:sz="8" w:space="0" w:color="auto"/>
            </w:tcBorders>
            <w:shd w:val="clear" w:color="auto" w:fill="BFBFBF" w:themeFill="background1" w:themeFillShade="BF"/>
            <w:vAlign w:val="center"/>
            <w:hideMark/>
          </w:tcPr>
          <w:p w14:paraId="6576388D"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N/A</w:t>
            </w:r>
          </w:p>
        </w:tc>
      </w:tr>
      <w:tr w:rsidR="000119B0" w:rsidRPr="000119B0" w14:paraId="07FC596B"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3D0F64C0"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11.1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298E4AE"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Plano de localización del proyecto, en relación con la Estructura Ecológica Principal y los Sistemas Generales que sean determinantes para la formulación del Plan Director. </w:t>
            </w:r>
          </w:p>
        </w:tc>
        <w:tc>
          <w:tcPr>
            <w:tcW w:w="971" w:type="dxa"/>
            <w:tcBorders>
              <w:top w:val="nil"/>
              <w:left w:val="nil"/>
              <w:bottom w:val="single" w:sz="4" w:space="0" w:color="auto"/>
              <w:right w:val="single" w:sz="4" w:space="0" w:color="auto"/>
            </w:tcBorders>
            <w:shd w:val="clear" w:color="auto" w:fill="auto"/>
            <w:noWrap/>
            <w:vAlign w:val="bottom"/>
            <w:hideMark/>
          </w:tcPr>
          <w:p w14:paraId="0E89B344"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53AEF93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7A9A9D32"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188D838C"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67142617" w14:textId="77777777" w:rsidTr="006E213B">
        <w:trPr>
          <w:trHeight w:val="81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76FF2340"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11.2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4F85619"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Plano del diagnóstico que incluya las edificaciones existentes, accesos existentes, usos y áreas existentes, índice de ocupación y construcción existente, arborización existente y zonas libres verdes, semipermeables, permeables y duras.</w:t>
            </w:r>
          </w:p>
        </w:tc>
        <w:tc>
          <w:tcPr>
            <w:tcW w:w="971" w:type="dxa"/>
            <w:tcBorders>
              <w:top w:val="nil"/>
              <w:left w:val="nil"/>
              <w:bottom w:val="single" w:sz="4" w:space="0" w:color="auto"/>
              <w:right w:val="single" w:sz="4" w:space="0" w:color="auto"/>
            </w:tcBorders>
            <w:shd w:val="clear" w:color="auto" w:fill="auto"/>
            <w:noWrap/>
            <w:vAlign w:val="bottom"/>
            <w:hideMark/>
          </w:tcPr>
          <w:p w14:paraId="360BBCB2"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7B52DAA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349BC27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567F275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0C3DE038" w14:textId="77777777" w:rsidTr="006E213B">
        <w:trPr>
          <w:trHeight w:val="525"/>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0B062E21"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11.3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7245F70"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Plano general de la propuesta, el cual contendrá como mínimo: </w:t>
            </w:r>
          </w:p>
        </w:tc>
        <w:tc>
          <w:tcPr>
            <w:tcW w:w="971" w:type="dxa"/>
            <w:tcBorders>
              <w:top w:val="nil"/>
              <w:left w:val="nil"/>
              <w:bottom w:val="single" w:sz="4" w:space="0" w:color="auto"/>
              <w:right w:val="single" w:sz="4" w:space="0" w:color="auto"/>
            </w:tcBorders>
            <w:shd w:val="clear" w:color="auto" w:fill="auto"/>
            <w:noWrap/>
            <w:vAlign w:val="bottom"/>
            <w:hideMark/>
          </w:tcPr>
          <w:p w14:paraId="196E0F0D"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2E442484"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073997AD"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477C7268"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050E89B0"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3CCF6F0E"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11.3.1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E43417" w14:textId="004B5620"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Esquema de accesos y puntos de control, de circulaciones peatonales y vehiculares, de zona de estacionamientos, alamedas, ciclo-rutas y cerramientos.</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F458C"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BFAF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830F8"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B865E"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54CC27FF"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19C4C7A2"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11.3.2</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D2B4926"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Esquema de localización de los componentes, usos principales y complementarios, volumetría de las construcciones y áreas libres </w:t>
            </w:r>
          </w:p>
        </w:tc>
        <w:tc>
          <w:tcPr>
            <w:tcW w:w="971" w:type="dxa"/>
            <w:tcBorders>
              <w:top w:val="nil"/>
              <w:left w:val="nil"/>
              <w:bottom w:val="single" w:sz="4" w:space="0" w:color="auto"/>
              <w:right w:val="single" w:sz="4" w:space="0" w:color="auto"/>
            </w:tcBorders>
            <w:shd w:val="clear" w:color="auto" w:fill="auto"/>
            <w:noWrap/>
            <w:vAlign w:val="bottom"/>
            <w:hideMark/>
          </w:tcPr>
          <w:p w14:paraId="70A21297"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14B0184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429F3095"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70179C18"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6AB4FCCE"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37275567"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lastRenderedPageBreak/>
              <w:t>11.3.3</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041C3E"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Cuadro de áreas que incluye entre otros: zonas duras o impermeables, zonas blandas o semipermeables y/o permeables e índices de ocupación y de construcción.</w:t>
            </w:r>
          </w:p>
        </w:tc>
        <w:tc>
          <w:tcPr>
            <w:tcW w:w="971" w:type="dxa"/>
            <w:tcBorders>
              <w:top w:val="nil"/>
              <w:left w:val="nil"/>
              <w:bottom w:val="single" w:sz="4" w:space="0" w:color="auto"/>
              <w:right w:val="single" w:sz="4" w:space="0" w:color="auto"/>
            </w:tcBorders>
            <w:shd w:val="clear" w:color="auto" w:fill="auto"/>
            <w:noWrap/>
            <w:vAlign w:val="bottom"/>
            <w:hideMark/>
          </w:tcPr>
          <w:p w14:paraId="67BC6FD5"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431B1B37"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01EFE8D9"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6BC47477"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38FD5992"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3C535A41"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11.3.4</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4BA4D46"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Las determinantes ambientales, de arborización, paisajísticas y manejo de la topografía.</w:t>
            </w:r>
          </w:p>
        </w:tc>
        <w:tc>
          <w:tcPr>
            <w:tcW w:w="971" w:type="dxa"/>
            <w:tcBorders>
              <w:top w:val="nil"/>
              <w:left w:val="nil"/>
              <w:bottom w:val="single" w:sz="4" w:space="0" w:color="auto"/>
              <w:right w:val="single" w:sz="4" w:space="0" w:color="auto"/>
            </w:tcBorders>
            <w:shd w:val="clear" w:color="auto" w:fill="auto"/>
            <w:noWrap/>
            <w:vAlign w:val="bottom"/>
            <w:hideMark/>
          </w:tcPr>
          <w:p w14:paraId="5A335237"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7DE5F55F"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7A034534"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6A82DA4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3106DB0E"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6A620636"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11.3.5</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D952D18"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Propuesta de Alameda Perimetral</w:t>
            </w:r>
          </w:p>
        </w:tc>
        <w:tc>
          <w:tcPr>
            <w:tcW w:w="971" w:type="dxa"/>
            <w:tcBorders>
              <w:top w:val="nil"/>
              <w:left w:val="nil"/>
              <w:bottom w:val="single" w:sz="4" w:space="0" w:color="auto"/>
              <w:right w:val="single" w:sz="4" w:space="0" w:color="auto"/>
            </w:tcBorders>
            <w:shd w:val="clear" w:color="auto" w:fill="auto"/>
            <w:noWrap/>
            <w:vAlign w:val="bottom"/>
            <w:hideMark/>
          </w:tcPr>
          <w:p w14:paraId="6EEFC5A3"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7F7DE8D6"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1C5A45DE"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4E370D52"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5BB2A0B9" w14:textId="77777777" w:rsidTr="006E213B">
        <w:trPr>
          <w:trHeight w:val="600"/>
        </w:trPr>
        <w:tc>
          <w:tcPr>
            <w:tcW w:w="6401" w:type="dxa"/>
            <w:gridSpan w:val="2"/>
            <w:tcBorders>
              <w:top w:val="single" w:sz="4" w:space="0" w:color="auto"/>
              <w:left w:val="single" w:sz="8" w:space="0" w:color="auto"/>
              <w:bottom w:val="single" w:sz="4" w:space="0" w:color="auto"/>
              <w:right w:val="single" w:sz="4" w:space="0" w:color="000000"/>
            </w:tcBorders>
            <w:shd w:val="clear" w:color="auto" w:fill="BFBFBF" w:themeFill="background1" w:themeFillShade="BF"/>
            <w:vAlign w:val="center"/>
            <w:hideMark/>
          </w:tcPr>
          <w:p w14:paraId="6F0E80E0"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12. DOCUMENTACIÓN ADICIONAL </w:t>
            </w:r>
          </w:p>
        </w:tc>
        <w:tc>
          <w:tcPr>
            <w:tcW w:w="971" w:type="dxa"/>
            <w:tcBorders>
              <w:top w:val="nil"/>
              <w:left w:val="nil"/>
              <w:bottom w:val="single" w:sz="4" w:space="0" w:color="auto"/>
              <w:right w:val="single" w:sz="4" w:space="0" w:color="auto"/>
            </w:tcBorders>
            <w:shd w:val="clear" w:color="auto" w:fill="BFBFBF" w:themeFill="background1" w:themeFillShade="BF"/>
            <w:noWrap/>
            <w:vAlign w:val="center"/>
            <w:hideMark/>
          </w:tcPr>
          <w:p w14:paraId="1A72F495"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FOLIO </w:t>
            </w:r>
          </w:p>
        </w:tc>
        <w:tc>
          <w:tcPr>
            <w:tcW w:w="850" w:type="dxa"/>
            <w:tcBorders>
              <w:top w:val="nil"/>
              <w:left w:val="nil"/>
              <w:bottom w:val="single" w:sz="4" w:space="0" w:color="auto"/>
              <w:right w:val="single" w:sz="4" w:space="0" w:color="auto"/>
            </w:tcBorders>
            <w:shd w:val="clear" w:color="auto" w:fill="BFBFBF" w:themeFill="background1" w:themeFillShade="BF"/>
            <w:vAlign w:val="center"/>
            <w:hideMark/>
          </w:tcPr>
          <w:p w14:paraId="471DBE7D"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SI</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5B218A64"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NO</w:t>
            </w:r>
          </w:p>
        </w:tc>
        <w:tc>
          <w:tcPr>
            <w:tcW w:w="992" w:type="dxa"/>
            <w:tcBorders>
              <w:top w:val="nil"/>
              <w:left w:val="nil"/>
              <w:bottom w:val="single" w:sz="4" w:space="0" w:color="auto"/>
              <w:right w:val="single" w:sz="8" w:space="0" w:color="auto"/>
            </w:tcBorders>
            <w:shd w:val="clear" w:color="auto" w:fill="BFBFBF" w:themeFill="background1" w:themeFillShade="BF"/>
            <w:vAlign w:val="center"/>
            <w:hideMark/>
          </w:tcPr>
          <w:p w14:paraId="30C6F505"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N/A</w:t>
            </w:r>
          </w:p>
        </w:tc>
      </w:tr>
      <w:tr w:rsidR="000119B0" w:rsidRPr="000119B0" w14:paraId="06881AB3" w14:textId="77777777" w:rsidTr="006E213B">
        <w:trPr>
          <w:trHeight w:val="102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6ECCC63A"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12.1</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0DD83ED"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Copia del documento de identidad del solicitante cuando se trate de personas naturales o certificado de existencia y representación legal cuando se trate de personas jurídicas del derecho privado, expedida por cámara de comercio o superintendencia financiera según corresponda, cuya fecha de expedición no sea superior a un (1) mes.</w:t>
            </w:r>
          </w:p>
        </w:tc>
        <w:tc>
          <w:tcPr>
            <w:tcW w:w="971" w:type="dxa"/>
            <w:tcBorders>
              <w:top w:val="nil"/>
              <w:left w:val="nil"/>
              <w:bottom w:val="single" w:sz="4" w:space="0" w:color="auto"/>
              <w:right w:val="single" w:sz="4" w:space="0" w:color="auto"/>
            </w:tcBorders>
            <w:shd w:val="clear" w:color="auto" w:fill="auto"/>
            <w:noWrap/>
            <w:vAlign w:val="bottom"/>
            <w:hideMark/>
          </w:tcPr>
          <w:p w14:paraId="0D1AE175"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5B480E7C"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766081BC"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6F5E0F9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4E2C33B4" w14:textId="77777777" w:rsidTr="006E213B">
        <w:trPr>
          <w:trHeight w:val="75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2E750398"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12.2</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A17AB65"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Poder especial debidamente otorgado, con reconocimiento de firmas y contenido ante notario o juez de la republica cuando se actúe mediante apoderado o mandatario.</w:t>
            </w:r>
          </w:p>
        </w:tc>
        <w:tc>
          <w:tcPr>
            <w:tcW w:w="971" w:type="dxa"/>
            <w:tcBorders>
              <w:top w:val="nil"/>
              <w:left w:val="nil"/>
              <w:bottom w:val="single" w:sz="4" w:space="0" w:color="auto"/>
              <w:right w:val="single" w:sz="4" w:space="0" w:color="auto"/>
            </w:tcBorders>
            <w:shd w:val="clear" w:color="auto" w:fill="auto"/>
            <w:noWrap/>
            <w:vAlign w:val="bottom"/>
            <w:hideMark/>
          </w:tcPr>
          <w:p w14:paraId="59171EFA"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670C3C21"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5B6B99A0"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49F16E95"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301D2315"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10C8579C"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12.3</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0D5BFA1"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Para equipamientos privados, copia del certificado de libertad y tradición del folio (s) de matrícula inmobiliaria, cuya fecha de expedición no podrá ser superior a un (1) mes.</w:t>
            </w:r>
          </w:p>
        </w:tc>
        <w:tc>
          <w:tcPr>
            <w:tcW w:w="971" w:type="dxa"/>
            <w:tcBorders>
              <w:top w:val="nil"/>
              <w:left w:val="nil"/>
              <w:bottom w:val="single" w:sz="4" w:space="0" w:color="auto"/>
              <w:right w:val="single" w:sz="4" w:space="0" w:color="auto"/>
            </w:tcBorders>
            <w:shd w:val="clear" w:color="auto" w:fill="auto"/>
            <w:noWrap/>
            <w:vAlign w:val="bottom"/>
            <w:hideMark/>
          </w:tcPr>
          <w:p w14:paraId="53257A06"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5FC71FCE"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751C03B0"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4EC67FAE"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595413F0" w14:textId="77777777" w:rsidTr="006E213B">
        <w:trPr>
          <w:trHeight w:val="1575"/>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68D7B38B"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12.4</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60FD04F"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Para parques, certificación del Departamento Administrativo de la Defensoría del Espacio Público – DADEP o la entidad que haga sus veces, donde conste que el predio objeto del Plan se encuentra incluido en el Registro Único de Patrimonio Inmobiliario- RUPI o copia del certificado de libertad y tradición del folio (s) de matrícula inmobiliaria donde se evidencie la segregación del área o áreas objeto del Plan Director, cuya fecha de expedición no sea superior a un (1) mes.</w:t>
            </w:r>
          </w:p>
        </w:tc>
        <w:tc>
          <w:tcPr>
            <w:tcW w:w="971" w:type="dxa"/>
            <w:tcBorders>
              <w:top w:val="nil"/>
              <w:left w:val="nil"/>
              <w:bottom w:val="single" w:sz="4" w:space="0" w:color="auto"/>
              <w:right w:val="single" w:sz="4" w:space="0" w:color="auto"/>
            </w:tcBorders>
            <w:shd w:val="clear" w:color="auto" w:fill="auto"/>
            <w:noWrap/>
            <w:vAlign w:val="center"/>
            <w:hideMark/>
          </w:tcPr>
          <w:p w14:paraId="17B7475C"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6D395409"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vAlign w:val="center"/>
            <w:hideMark/>
          </w:tcPr>
          <w:p w14:paraId="4B59BF46"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vAlign w:val="center"/>
            <w:hideMark/>
          </w:tcPr>
          <w:p w14:paraId="4D0BD0BF"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r>
      <w:tr w:rsidR="000119B0" w:rsidRPr="000119B0" w14:paraId="716F6D2A" w14:textId="77777777" w:rsidTr="006E213B">
        <w:trPr>
          <w:trHeight w:val="915"/>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098DD541"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12.5</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13AC3C8"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xml:space="preserve">Licencia de urbanización o reurbanización, según corresponda, con sus planos aprobados, cuando se trate de parques generados dentro del proceso de urbanización </w:t>
            </w:r>
            <w:proofErr w:type="spellStart"/>
            <w:r w:rsidRPr="000119B0">
              <w:rPr>
                <w:rFonts w:ascii="Arial" w:eastAsia="Times New Roman" w:hAnsi="Arial" w:cs="Arial"/>
                <w:color w:val="000000" w:themeColor="text1"/>
                <w:sz w:val="18"/>
                <w:szCs w:val="18"/>
                <w:lang w:eastAsia="es-CO"/>
              </w:rPr>
              <w:t>ó</w:t>
            </w:r>
            <w:proofErr w:type="spellEnd"/>
            <w:r w:rsidRPr="000119B0">
              <w:rPr>
                <w:rFonts w:ascii="Arial" w:eastAsia="Times New Roman" w:hAnsi="Arial" w:cs="Arial"/>
                <w:color w:val="000000" w:themeColor="text1"/>
                <w:sz w:val="18"/>
                <w:szCs w:val="18"/>
                <w:lang w:eastAsia="es-CO"/>
              </w:rPr>
              <w:t xml:space="preserve"> Plano Incorporado: Topográfico en los casos excepcionales que aplique.</w:t>
            </w:r>
          </w:p>
        </w:tc>
        <w:tc>
          <w:tcPr>
            <w:tcW w:w="971" w:type="dxa"/>
            <w:tcBorders>
              <w:top w:val="nil"/>
              <w:left w:val="nil"/>
              <w:bottom w:val="single" w:sz="4" w:space="0" w:color="auto"/>
              <w:right w:val="single" w:sz="4" w:space="0" w:color="auto"/>
            </w:tcBorders>
            <w:shd w:val="clear" w:color="auto" w:fill="auto"/>
            <w:noWrap/>
            <w:vAlign w:val="center"/>
            <w:hideMark/>
          </w:tcPr>
          <w:p w14:paraId="667586BA"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45BE7AD1"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vAlign w:val="center"/>
            <w:hideMark/>
          </w:tcPr>
          <w:p w14:paraId="377A7752"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vAlign w:val="center"/>
            <w:hideMark/>
          </w:tcPr>
          <w:p w14:paraId="704064FF"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r>
      <w:tr w:rsidR="000119B0" w:rsidRPr="000119B0" w14:paraId="1C430FF6" w14:textId="77777777" w:rsidTr="006E213B">
        <w:trPr>
          <w:trHeight w:val="96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5ABBDF10"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12.6</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4695DEC"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Para parques certificación emitida por Instituto Distrital de Recreación y Deporte, respecto de la vocación, lineamientos y características recreo deportivas para el desarrollo del parque cuando la formulación sea presentada por el urbanizador.</w:t>
            </w:r>
          </w:p>
        </w:tc>
        <w:tc>
          <w:tcPr>
            <w:tcW w:w="971" w:type="dxa"/>
            <w:tcBorders>
              <w:top w:val="nil"/>
              <w:left w:val="nil"/>
              <w:bottom w:val="single" w:sz="4" w:space="0" w:color="auto"/>
              <w:right w:val="single" w:sz="4" w:space="0" w:color="auto"/>
            </w:tcBorders>
            <w:shd w:val="clear" w:color="auto" w:fill="auto"/>
            <w:noWrap/>
            <w:vAlign w:val="center"/>
            <w:hideMark/>
          </w:tcPr>
          <w:p w14:paraId="09452345"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3C66BD59"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vAlign w:val="center"/>
            <w:hideMark/>
          </w:tcPr>
          <w:p w14:paraId="4C7ACA69"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vAlign w:val="center"/>
            <w:hideMark/>
          </w:tcPr>
          <w:p w14:paraId="1DB3F823"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r>
      <w:tr w:rsidR="000119B0" w:rsidRPr="000119B0" w14:paraId="60CC2581"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53C82183"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12.7</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FBA93EE"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Concepto de determinantes ambientales para el desarrollo del Plan Director emitida por la Secretaría Distrital de Ambiente.</w:t>
            </w:r>
          </w:p>
        </w:tc>
        <w:tc>
          <w:tcPr>
            <w:tcW w:w="971" w:type="dxa"/>
            <w:tcBorders>
              <w:top w:val="nil"/>
              <w:left w:val="nil"/>
              <w:bottom w:val="single" w:sz="4" w:space="0" w:color="auto"/>
              <w:right w:val="single" w:sz="4" w:space="0" w:color="auto"/>
            </w:tcBorders>
            <w:shd w:val="clear" w:color="auto" w:fill="auto"/>
            <w:noWrap/>
            <w:vAlign w:val="bottom"/>
            <w:hideMark/>
          </w:tcPr>
          <w:p w14:paraId="73C9D62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212A1F1E"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67F88029"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4359A2ED"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052A12E8" w14:textId="77777777" w:rsidTr="006E213B">
        <w:trPr>
          <w:trHeight w:val="600"/>
        </w:trPr>
        <w:tc>
          <w:tcPr>
            <w:tcW w:w="641" w:type="dxa"/>
            <w:tcBorders>
              <w:top w:val="nil"/>
              <w:left w:val="single" w:sz="8" w:space="0" w:color="auto"/>
              <w:bottom w:val="single" w:sz="4" w:space="0" w:color="auto"/>
              <w:right w:val="single" w:sz="4" w:space="0" w:color="auto"/>
            </w:tcBorders>
            <w:shd w:val="clear" w:color="auto" w:fill="auto"/>
            <w:vAlign w:val="center"/>
            <w:hideMark/>
          </w:tcPr>
          <w:p w14:paraId="12C7A3AD"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12.8</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DEE736"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Para equipamientos factibilidades vigentes de servicios públicos, expedidas por las correspondientes empresas prestadoras.</w:t>
            </w:r>
          </w:p>
        </w:tc>
        <w:tc>
          <w:tcPr>
            <w:tcW w:w="971" w:type="dxa"/>
            <w:tcBorders>
              <w:top w:val="nil"/>
              <w:left w:val="nil"/>
              <w:bottom w:val="single" w:sz="4" w:space="0" w:color="auto"/>
              <w:right w:val="single" w:sz="4" w:space="0" w:color="auto"/>
            </w:tcBorders>
            <w:shd w:val="clear" w:color="auto" w:fill="auto"/>
            <w:noWrap/>
            <w:vAlign w:val="bottom"/>
            <w:hideMark/>
          </w:tcPr>
          <w:p w14:paraId="7558C167"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14:paraId="690094DC"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565BB348"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4" w:space="0" w:color="auto"/>
              <w:right w:val="single" w:sz="8" w:space="0" w:color="auto"/>
            </w:tcBorders>
            <w:shd w:val="clear" w:color="auto" w:fill="auto"/>
            <w:noWrap/>
            <w:vAlign w:val="bottom"/>
            <w:hideMark/>
          </w:tcPr>
          <w:p w14:paraId="16F9B88F"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16ABF035" w14:textId="77777777" w:rsidTr="006E213B">
        <w:trPr>
          <w:trHeight w:val="825"/>
        </w:trPr>
        <w:tc>
          <w:tcPr>
            <w:tcW w:w="641" w:type="dxa"/>
            <w:tcBorders>
              <w:top w:val="nil"/>
              <w:left w:val="single" w:sz="8" w:space="0" w:color="auto"/>
              <w:bottom w:val="single" w:sz="8" w:space="0" w:color="auto"/>
              <w:right w:val="single" w:sz="4" w:space="0" w:color="auto"/>
            </w:tcBorders>
            <w:shd w:val="clear" w:color="auto" w:fill="auto"/>
            <w:vAlign w:val="center"/>
            <w:hideMark/>
          </w:tcPr>
          <w:p w14:paraId="3A23F04D"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12.9</w:t>
            </w:r>
          </w:p>
        </w:tc>
        <w:tc>
          <w:tcPr>
            <w:tcW w:w="0" w:type="auto"/>
            <w:tcBorders>
              <w:top w:val="single" w:sz="4" w:space="0" w:color="auto"/>
              <w:left w:val="nil"/>
              <w:bottom w:val="single" w:sz="8" w:space="0" w:color="auto"/>
              <w:right w:val="single" w:sz="4" w:space="0" w:color="000000"/>
            </w:tcBorders>
            <w:shd w:val="clear" w:color="auto" w:fill="auto"/>
            <w:vAlign w:val="center"/>
            <w:hideMark/>
          </w:tcPr>
          <w:p w14:paraId="0FC67F49" w14:textId="7BB3B34F"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Copia digital del Documento técnico de soporte y de la cartografía anexa en archivo .</w:t>
            </w:r>
            <w:proofErr w:type="spellStart"/>
            <w:r w:rsidRPr="000119B0">
              <w:rPr>
                <w:rFonts w:ascii="Arial" w:eastAsia="Times New Roman" w:hAnsi="Arial" w:cs="Arial"/>
                <w:color w:val="000000" w:themeColor="text1"/>
                <w:sz w:val="18"/>
                <w:szCs w:val="18"/>
                <w:lang w:eastAsia="es-CO"/>
              </w:rPr>
              <w:t>dwg</w:t>
            </w:r>
            <w:proofErr w:type="spellEnd"/>
            <w:r w:rsidRPr="000119B0">
              <w:rPr>
                <w:rFonts w:ascii="Arial" w:eastAsia="Times New Roman" w:hAnsi="Arial" w:cs="Arial"/>
                <w:color w:val="000000" w:themeColor="text1"/>
                <w:sz w:val="18"/>
                <w:szCs w:val="18"/>
                <w:lang w:eastAsia="es-CO"/>
              </w:rPr>
              <w:t xml:space="preserve"> y .</w:t>
            </w:r>
            <w:proofErr w:type="spellStart"/>
            <w:r w:rsidRPr="000119B0">
              <w:rPr>
                <w:rFonts w:ascii="Arial" w:eastAsia="Times New Roman" w:hAnsi="Arial" w:cs="Arial"/>
                <w:color w:val="000000" w:themeColor="text1"/>
                <w:sz w:val="18"/>
                <w:szCs w:val="18"/>
                <w:lang w:eastAsia="es-CO"/>
              </w:rPr>
              <w:t>pdf</w:t>
            </w:r>
            <w:proofErr w:type="spellEnd"/>
            <w:r w:rsidRPr="000119B0">
              <w:rPr>
                <w:rFonts w:ascii="Arial" w:eastAsia="Times New Roman" w:hAnsi="Arial" w:cs="Arial"/>
                <w:color w:val="000000" w:themeColor="text1"/>
                <w:sz w:val="18"/>
                <w:szCs w:val="18"/>
                <w:lang w:eastAsia="es-CO"/>
              </w:rPr>
              <w:t>, debidamente georreferenciada a las coordenadas I</w:t>
            </w:r>
            <w:r w:rsidR="006E213B" w:rsidRPr="000119B0">
              <w:rPr>
                <w:rFonts w:ascii="Arial" w:eastAsia="Times New Roman" w:hAnsi="Arial" w:cs="Arial"/>
                <w:color w:val="000000" w:themeColor="text1"/>
                <w:sz w:val="18"/>
                <w:szCs w:val="18"/>
                <w:lang w:eastAsia="es-CO"/>
              </w:rPr>
              <w:t xml:space="preserve">nstituto Geográfico Agustín Codazzi - </w:t>
            </w:r>
            <w:r w:rsidR="009C540F" w:rsidRPr="000119B0">
              <w:rPr>
                <w:rFonts w:ascii="Arial" w:eastAsia="Times New Roman" w:hAnsi="Arial" w:cs="Arial"/>
                <w:color w:val="000000" w:themeColor="text1"/>
                <w:sz w:val="18"/>
                <w:szCs w:val="18"/>
                <w:lang w:eastAsia="es-CO"/>
              </w:rPr>
              <w:t>I</w:t>
            </w:r>
            <w:r w:rsidRPr="000119B0">
              <w:rPr>
                <w:rFonts w:ascii="Arial" w:eastAsia="Times New Roman" w:hAnsi="Arial" w:cs="Arial"/>
                <w:color w:val="000000" w:themeColor="text1"/>
                <w:sz w:val="18"/>
                <w:szCs w:val="18"/>
                <w:lang w:eastAsia="es-CO"/>
              </w:rPr>
              <w:t xml:space="preserve">GAC, así como la cobertura del polígono en formato </w:t>
            </w:r>
            <w:proofErr w:type="spellStart"/>
            <w:r w:rsidRPr="000119B0">
              <w:rPr>
                <w:rFonts w:ascii="Arial" w:eastAsia="Times New Roman" w:hAnsi="Arial" w:cs="Arial"/>
                <w:color w:val="000000" w:themeColor="text1"/>
                <w:sz w:val="18"/>
                <w:szCs w:val="18"/>
                <w:lang w:eastAsia="es-CO"/>
              </w:rPr>
              <w:t>Shapefile</w:t>
            </w:r>
            <w:proofErr w:type="spellEnd"/>
            <w:r w:rsidRPr="000119B0">
              <w:rPr>
                <w:rFonts w:ascii="Arial" w:eastAsia="Times New Roman" w:hAnsi="Arial" w:cs="Arial"/>
                <w:color w:val="000000" w:themeColor="text1"/>
                <w:sz w:val="18"/>
                <w:szCs w:val="18"/>
                <w:lang w:eastAsia="es-CO"/>
              </w:rPr>
              <w:t xml:space="preserve"> (SHP) </w:t>
            </w:r>
          </w:p>
        </w:tc>
        <w:tc>
          <w:tcPr>
            <w:tcW w:w="971" w:type="dxa"/>
            <w:tcBorders>
              <w:top w:val="nil"/>
              <w:left w:val="nil"/>
              <w:bottom w:val="single" w:sz="8" w:space="0" w:color="auto"/>
              <w:right w:val="single" w:sz="4" w:space="0" w:color="auto"/>
            </w:tcBorders>
            <w:shd w:val="clear" w:color="auto" w:fill="auto"/>
            <w:noWrap/>
            <w:vAlign w:val="bottom"/>
            <w:hideMark/>
          </w:tcPr>
          <w:p w14:paraId="4D0DC7A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0" w:type="dxa"/>
            <w:tcBorders>
              <w:top w:val="nil"/>
              <w:left w:val="nil"/>
              <w:bottom w:val="single" w:sz="8" w:space="0" w:color="auto"/>
              <w:right w:val="single" w:sz="4" w:space="0" w:color="auto"/>
            </w:tcBorders>
            <w:shd w:val="clear" w:color="auto" w:fill="auto"/>
            <w:noWrap/>
            <w:vAlign w:val="bottom"/>
            <w:hideMark/>
          </w:tcPr>
          <w:p w14:paraId="24B1D526"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851" w:type="dxa"/>
            <w:tcBorders>
              <w:top w:val="nil"/>
              <w:left w:val="nil"/>
              <w:bottom w:val="single" w:sz="8" w:space="0" w:color="auto"/>
              <w:right w:val="single" w:sz="4" w:space="0" w:color="auto"/>
            </w:tcBorders>
            <w:shd w:val="clear" w:color="auto" w:fill="auto"/>
            <w:noWrap/>
            <w:vAlign w:val="bottom"/>
            <w:hideMark/>
          </w:tcPr>
          <w:p w14:paraId="554AC71B"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c>
          <w:tcPr>
            <w:tcW w:w="992" w:type="dxa"/>
            <w:tcBorders>
              <w:top w:val="nil"/>
              <w:left w:val="nil"/>
              <w:bottom w:val="single" w:sz="8" w:space="0" w:color="auto"/>
              <w:right w:val="single" w:sz="8" w:space="0" w:color="auto"/>
            </w:tcBorders>
            <w:shd w:val="clear" w:color="auto" w:fill="auto"/>
            <w:noWrap/>
            <w:vAlign w:val="bottom"/>
            <w:hideMark/>
          </w:tcPr>
          <w:p w14:paraId="30C52868"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bl>
    <w:p w14:paraId="5D2ACD3C" w14:textId="77777777" w:rsidR="006E213B" w:rsidRPr="000119B0" w:rsidRDefault="006E213B" w:rsidP="006E213B">
      <w:pPr>
        <w:pStyle w:val="Textoindependiente"/>
        <w:jc w:val="center"/>
        <w:rPr>
          <w:color w:val="000000" w:themeColor="text1"/>
        </w:rPr>
      </w:pPr>
    </w:p>
    <w:p w14:paraId="4E10688A" w14:textId="77777777" w:rsidR="00552DBD" w:rsidRPr="000119B0" w:rsidRDefault="00552DBD" w:rsidP="006E213B">
      <w:pPr>
        <w:pStyle w:val="Textoindependiente"/>
        <w:jc w:val="center"/>
        <w:rPr>
          <w:color w:val="000000" w:themeColor="text1"/>
        </w:rPr>
      </w:pPr>
    </w:p>
    <w:p w14:paraId="668745A1" w14:textId="77777777" w:rsidR="00552DBD" w:rsidRPr="000119B0" w:rsidRDefault="00552DBD" w:rsidP="006E213B">
      <w:pPr>
        <w:pStyle w:val="Textoindependiente"/>
        <w:jc w:val="center"/>
        <w:rPr>
          <w:color w:val="000000" w:themeColor="text1"/>
        </w:rPr>
      </w:pPr>
    </w:p>
    <w:p w14:paraId="6E8726F9" w14:textId="77777777" w:rsidR="00552DBD" w:rsidRPr="000119B0" w:rsidRDefault="00552DBD" w:rsidP="006E213B">
      <w:pPr>
        <w:pStyle w:val="Textoindependiente"/>
        <w:jc w:val="center"/>
        <w:rPr>
          <w:color w:val="000000" w:themeColor="text1"/>
        </w:rPr>
      </w:pPr>
    </w:p>
    <w:p w14:paraId="51EF1777" w14:textId="649FD755" w:rsidR="00552DBD" w:rsidRDefault="00552DBD" w:rsidP="006E213B">
      <w:pPr>
        <w:pStyle w:val="Textoindependiente"/>
        <w:jc w:val="center"/>
        <w:rPr>
          <w:color w:val="000000" w:themeColor="text1"/>
        </w:rPr>
      </w:pPr>
    </w:p>
    <w:p w14:paraId="6314D66E" w14:textId="31733226" w:rsidR="005D3B62" w:rsidRDefault="005D3B62" w:rsidP="006E213B">
      <w:pPr>
        <w:pStyle w:val="Textoindependiente"/>
        <w:jc w:val="center"/>
        <w:rPr>
          <w:color w:val="000000" w:themeColor="text1"/>
        </w:rPr>
      </w:pPr>
    </w:p>
    <w:p w14:paraId="2B579CC5" w14:textId="5B25F78C" w:rsidR="005D3B62" w:rsidRDefault="005D3B62" w:rsidP="006E213B">
      <w:pPr>
        <w:pStyle w:val="Textoindependiente"/>
        <w:jc w:val="center"/>
        <w:rPr>
          <w:color w:val="000000" w:themeColor="text1"/>
        </w:rPr>
      </w:pPr>
    </w:p>
    <w:p w14:paraId="5A96A8B9" w14:textId="60D3AC81" w:rsidR="005D3B62" w:rsidRDefault="005D3B62" w:rsidP="006E213B">
      <w:pPr>
        <w:pStyle w:val="Textoindependiente"/>
        <w:jc w:val="center"/>
        <w:rPr>
          <w:color w:val="000000" w:themeColor="text1"/>
        </w:rPr>
      </w:pPr>
    </w:p>
    <w:p w14:paraId="338DAEE6" w14:textId="77777777" w:rsidR="005D3B62" w:rsidRPr="000119B0" w:rsidRDefault="005D3B62" w:rsidP="006E213B">
      <w:pPr>
        <w:pStyle w:val="Textoindependiente"/>
        <w:jc w:val="center"/>
        <w:rPr>
          <w:color w:val="000000" w:themeColor="text1"/>
        </w:rPr>
      </w:pPr>
    </w:p>
    <w:p w14:paraId="5C64178E" w14:textId="77777777" w:rsidR="00552DBD" w:rsidRPr="000119B0" w:rsidRDefault="00552DBD" w:rsidP="006E213B">
      <w:pPr>
        <w:pStyle w:val="Textoindependiente"/>
        <w:jc w:val="center"/>
        <w:rPr>
          <w:color w:val="000000" w:themeColor="text1"/>
        </w:rPr>
      </w:pPr>
    </w:p>
    <w:p w14:paraId="06E88EF0" w14:textId="77777777" w:rsidR="00552DBD" w:rsidRPr="000119B0" w:rsidRDefault="00552DBD" w:rsidP="006E213B">
      <w:pPr>
        <w:pStyle w:val="Textoindependiente"/>
        <w:jc w:val="center"/>
        <w:rPr>
          <w:color w:val="000000" w:themeColor="text1"/>
        </w:rPr>
      </w:pPr>
    </w:p>
    <w:p w14:paraId="22C03354" w14:textId="66203FB4" w:rsidR="00552DBD" w:rsidRPr="000119B0" w:rsidRDefault="00552DBD" w:rsidP="006E213B">
      <w:pPr>
        <w:pStyle w:val="Textoindependiente"/>
        <w:jc w:val="center"/>
        <w:rPr>
          <w:color w:val="000000" w:themeColor="text1"/>
        </w:rPr>
      </w:pPr>
    </w:p>
    <w:p w14:paraId="7E38DC5D" w14:textId="77777777" w:rsidR="006E213B" w:rsidRPr="000119B0" w:rsidRDefault="006E213B" w:rsidP="006E213B">
      <w:pPr>
        <w:pStyle w:val="Textoindependiente"/>
        <w:jc w:val="center"/>
        <w:rPr>
          <w:color w:val="000000" w:themeColor="text1"/>
        </w:rPr>
      </w:pPr>
    </w:p>
    <w:p w14:paraId="427DE273" w14:textId="77777777" w:rsidR="00552DBD" w:rsidRPr="000119B0" w:rsidRDefault="00552DBD" w:rsidP="006E213B">
      <w:pPr>
        <w:pStyle w:val="Textoindependiente"/>
        <w:jc w:val="center"/>
        <w:rPr>
          <w:color w:val="000000" w:themeColor="text1"/>
        </w:rPr>
      </w:pPr>
    </w:p>
    <w:tbl>
      <w:tblPr>
        <w:tblW w:w="9498" w:type="dxa"/>
        <w:tblInd w:w="-294" w:type="dxa"/>
        <w:tblCellMar>
          <w:left w:w="70" w:type="dxa"/>
          <w:right w:w="70" w:type="dxa"/>
        </w:tblCellMar>
        <w:tblLook w:val="04A0" w:firstRow="1" w:lastRow="0" w:firstColumn="1" w:lastColumn="0" w:noHBand="0" w:noVBand="1"/>
      </w:tblPr>
      <w:tblGrid>
        <w:gridCol w:w="2709"/>
        <w:gridCol w:w="472"/>
        <w:gridCol w:w="466"/>
        <w:gridCol w:w="461"/>
        <w:gridCol w:w="456"/>
        <w:gridCol w:w="452"/>
        <w:gridCol w:w="448"/>
        <w:gridCol w:w="456"/>
        <w:gridCol w:w="449"/>
        <w:gridCol w:w="443"/>
        <w:gridCol w:w="3239"/>
      </w:tblGrid>
      <w:tr w:rsidR="000119B0" w:rsidRPr="000119B0" w14:paraId="2F818AD4" w14:textId="77777777" w:rsidTr="006E213B">
        <w:trPr>
          <w:trHeight w:val="255"/>
        </w:trPr>
        <w:tc>
          <w:tcPr>
            <w:tcW w:w="9498" w:type="dxa"/>
            <w:gridSpan w:val="11"/>
            <w:tcBorders>
              <w:top w:val="single" w:sz="8" w:space="0" w:color="auto"/>
              <w:left w:val="single" w:sz="8" w:space="0" w:color="auto"/>
              <w:bottom w:val="single" w:sz="8" w:space="0" w:color="auto"/>
              <w:right w:val="single" w:sz="8" w:space="0" w:color="000000"/>
            </w:tcBorders>
            <w:shd w:val="clear" w:color="000000" w:fill="C0C0C0"/>
            <w:vAlign w:val="center"/>
            <w:hideMark/>
          </w:tcPr>
          <w:p w14:paraId="726533CF"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F. IDENTIFICACIÓN DEL ENCARGADO DE LA REVISIÓN</w:t>
            </w:r>
          </w:p>
        </w:tc>
      </w:tr>
      <w:tr w:rsidR="000119B0" w:rsidRPr="000119B0" w14:paraId="1D94B123" w14:textId="77777777" w:rsidTr="006E213B">
        <w:trPr>
          <w:trHeight w:val="420"/>
        </w:trPr>
        <w:tc>
          <w:tcPr>
            <w:tcW w:w="0" w:type="auto"/>
            <w:gridSpan w:val="7"/>
            <w:tcBorders>
              <w:top w:val="single" w:sz="8" w:space="0" w:color="auto"/>
              <w:left w:val="single" w:sz="8" w:space="0" w:color="auto"/>
              <w:bottom w:val="single" w:sz="4" w:space="0" w:color="auto"/>
              <w:right w:val="single" w:sz="4" w:space="0" w:color="000000"/>
            </w:tcBorders>
            <w:shd w:val="clear" w:color="000000" w:fill="FFFFFF"/>
            <w:noWrap/>
            <w:vAlign w:val="center"/>
            <w:hideMark/>
          </w:tcPr>
          <w:p w14:paraId="17B7BFF5"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13. Funcionario de la SDP que realiza la revisión</w:t>
            </w:r>
          </w:p>
        </w:tc>
        <w:tc>
          <w:tcPr>
            <w:tcW w:w="3022" w:type="dxa"/>
            <w:gridSpan w:val="4"/>
            <w:tcBorders>
              <w:top w:val="single" w:sz="8" w:space="0" w:color="auto"/>
              <w:left w:val="nil"/>
              <w:bottom w:val="single" w:sz="4" w:space="0" w:color="auto"/>
              <w:right w:val="single" w:sz="8" w:space="0" w:color="000000"/>
            </w:tcBorders>
            <w:shd w:val="clear" w:color="000000" w:fill="FFFFFF"/>
            <w:noWrap/>
            <w:vAlign w:val="center"/>
            <w:hideMark/>
          </w:tcPr>
          <w:p w14:paraId="7F4BE4C7"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14. Observaciones:</w:t>
            </w:r>
          </w:p>
        </w:tc>
      </w:tr>
      <w:tr w:rsidR="000119B0" w:rsidRPr="000119B0" w14:paraId="0D597DEC" w14:textId="77777777" w:rsidTr="006E213B">
        <w:trPr>
          <w:trHeight w:val="402"/>
        </w:trPr>
        <w:tc>
          <w:tcPr>
            <w:tcW w:w="0" w:type="auto"/>
            <w:tcBorders>
              <w:top w:val="nil"/>
              <w:left w:val="single" w:sz="8" w:space="0" w:color="auto"/>
              <w:bottom w:val="single" w:sz="4" w:space="0" w:color="auto"/>
              <w:right w:val="nil"/>
            </w:tcBorders>
            <w:shd w:val="clear" w:color="000000" w:fill="FFFFFF"/>
            <w:noWrap/>
            <w:vAlign w:val="center"/>
            <w:hideMark/>
          </w:tcPr>
          <w:p w14:paraId="6C5C5584"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Nombre</w:t>
            </w:r>
          </w:p>
        </w:tc>
        <w:tc>
          <w:tcPr>
            <w:tcW w:w="0" w:type="auto"/>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49A5EF"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302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F9AC3"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p w14:paraId="3D911BFB"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p w14:paraId="02EB50D1"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p w14:paraId="1888133B"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p w14:paraId="375685D8" w14:textId="77777777" w:rsidR="006E213B" w:rsidRPr="000119B0" w:rsidRDefault="00034A7C" w:rsidP="006E213B">
            <w:pPr>
              <w:spacing w:after="0" w:line="240" w:lineRule="auto"/>
              <w:jc w:val="center"/>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568C511B" w14:textId="77777777" w:rsidTr="006E213B">
        <w:trPr>
          <w:trHeight w:val="402"/>
        </w:trPr>
        <w:tc>
          <w:tcPr>
            <w:tcW w:w="0" w:type="auto"/>
            <w:tcBorders>
              <w:top w:val="nil"/>
              <w:left w:val="single" w:sz="8" w:space="0" w:color="auto"/>
              <w:bottom w:val="single" w:sz="4" w:space="0" w:color="auto"/>
              <w:right w:val="nil"/>
            </w:tcBorders>
            <w:shd w:val="clear" w:color="000000" w:fill="FFFFFF"/>
            <w:noWrap/>
            <w:vAlign w:val="center"/>
            <w:hideMark/>
          </w:tcPr>
          <w:p w14:paraId="3D408107"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Fecha</w:t>
            </w:r>
          </w:p>
        </w:tc>
        <w:tc>
          <w:tcPr>
            <w:tcW w:w="0" w:type="auto"/>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2CF85"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3022"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00352" w14:textId="77777777" w:rsidR="006E213B" w:rsidRPr="000119B0" w:rsidRDefault="006E213B" w:rsidP="006E213B">
            <w:pPr>
              <w:spacing w:after="0" w:line="240" w:lineRule="auto"/>
              <w:jc w:val="center"/>
              <w:rPr>
                <w:rFonts w:ascii="Arial" w:eastAsia="Times New Roman" w:hAnsi="Arial" w:cs="Arial"/>
                <w:color w:val="000000" w:themeColor="text1"/>
                <w:sz w:val="18"/>
                <w:szCs w:val="18"/>
                <w:lang w:eastAsia="es-CO"/>
              </w:rPr>
            </w:pPr>
          </w:p>
        </w:tc>
      </w:tr>
      <w:tr w:rsidR="000119B0" w:rsidRPr="000119B0" w14:paraId="38CFA61E" w14:textId="77777777" w:rsidTr="006E213B">
        <w:trPr>
          <w:trHeight w:val="1236"/>
        </w:trPr>
        <w:tc>
          <w:tcPr>
            <w:tcW w:w="0" w:type="auto"/>
            <w:tcBorders>
              <w:top w:val="nil"/>
              <w:left w:val="single" w:sz="8" w:space="0" w:color="auto"/>
              <w:bottom w:val="single" w:sz="8" w:space="0" w:color="000000"/>
              <w:right w:val="single" w:sz="4" w:space="0" w:color="auto"/>
            </w:tcBorders>
            <w:shd w:val="clear" w:color="000000" w:fill="FFFFFF"/>
            <w:noWrap/>
            <w:vAlign w:val="center"/>
            <w:hideMark/>
          </w:tcPr>
          <w:p w14:paraId="60105D70"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Firma:</w:t>
            </w:r>
          </w:p>
        </w:tc>
        <w:tc>
          <w:tcPr>
            <w:tcW w:w="0" w:type="auto"/>
            <w:gridSpan w:val="6"/>
            <w:tcBorders>
              <w:top w:val="single" w:sz="4" w:space="0" w:color="auto"/>
              <w:left w:val="single" w:sz="4" w:space="0" w:color="auto"/>
              <w:bottom w:val="single" w:sz="8" w:space="0" w:color="000000"/>
              <w:right w:val="single" w:sz="4" w:space="0" w:color="auto"/>
            </w:tcBorders>
            <w:shd w:val="clear" w:color="000000" w:fill="FFFFFF"/>
            <w:noWrap/>
            <w:vAlign w:val="center"/>
            <w:hideMark/>
          </w:tcPr>
          <w:p w14:paraId="6EDD695A" w14:textId="77777777" w:rsidR="006E213B" w:rsidRPr="000119B0" w:rsidRDefault="00034A7C" w:rsidP="006E213B">
            <w:pPr>
              <w:spacing w:after="0" w:line="240" w:lineRule="auto"/>
              <w:jc w:val="center"/>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w:t>
            </w:r>
          </w:p>
        </w:tc>
        <w:tc>
          <w:tcPr>
            <w:tcW w:w="3022"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1F8F77" w14:textId="77777777" w:rsidR="006E213B" w:rsidRPr="000119B0" w:rsidRDefault="006E213B" w:rsidP="006E213B">
            <w:pPr>
              <w:spacing w:after="0" w:line="240" w:lineRule="auto"/>
              <w:jc w:val="center"/>
              <w:rPr>
                <w:rFonts w:ascii="Arial" w:eastAsia="Times New Roman" w:hAnsi="Arial" w:cs="Arial"/>
                <w:color w:val="000000" w:themeColor="text1"/>
                <w:sz w:val="18"/>
                <w:szCs w:val="18"/>
                <w:lang w:eastAsia="es-CO"/>
              </w:rPr>
            </w:pPr>
          </w:p>
        </w:tc>
      </w:tr>
      <w:tr w:rsidR="000119B0" w:rsidRPr="000119B0" w14:paraId="60763590" w14:textId="77777777" w:rsidTr="006E213B">
        <w:trPr>
          <w:trHeight w:val="255"/>
        </w:trPr>
        <w:tc>
          <w:tcPr>
            <w:tcW w:w="0" w:type="auto"/>
            <w:tcBorders>
              <w:top w:val="nil"/>
              <w:left w:val="nil"/>
              <w:bottom w:val="nil"/>
              <w:right w:val="nil"/>
            </w:tcBorders>
            <w:shd w:val="clear" w:color="auto" w:fill="auto"/>
            <w:noWrap/>
            <w:vAlign w:val="bottom"/>
            <w:hideMark/>
          </w:tcPr>
          <w:p w14:paraId="1124973B" w14:textId="77777777" w:rsidR="006E213B" w:rsidRPr="000119B0" w:rsidRDefault="006E213B" w:rsidP="006E213B">
            <w:pPr>
              <w:spacing w:after="0" w:line="240" w:lineRule="auto"/>
              <w:jc w:val="center"/>
              <w:rPr>
                <w:rFonts w:ascii="Arial" w:eastAsia="Times New Roman" w:hAnsi="Arial" w:cs="Arial"/>
                <w:color w:val="000000" w:themeColor="text1"/>
                <w:sz w:val="18"/>
                <w:szCs w:val="18"/>
                <w:lang w:eastAsia="es-CO"/>
              </w:rPr>
            </w:pPr>
          </w:p>
        </w:tc>
        <w:tc>
          <w:tcPr>
            <w:tcW w:w="0" w:type="auto"/>
            <w:tcBorders>
              <w:top w:val="nil"/>
              <w:left w:val="nil"/>
              <w:bottom w:val="nil"/>
              <w:right w:val="nil"/>
            </w:tcBorders>
            <w:shd w:val="clear" w:color="auto" w:fill="auto"/>
            <w:noWrap/>
            <w:vAlign w:val="bottom"/>
            <w:hideMark/>
          </w:tcPr>
          <w:p w14:paraId="43CA6D1A" w14:textId="77777777" w:rsidR="006E213B" w:rsidRPr="000119B0" w:rsidRDefault="006E213B" w:rsidP="006E213B">
            <w:pPr>
              <w:spacing w:after="0" w:line="240" w:lineRule="auto"/>
              <w:rPr>
                <w:rFonts w:ascii="Times New Roman" w:eastAsia="Times New Roman" w:hAnsi="Times New Roman" w:cs="Times New Roman"/>
                <w:color w:val="000000" w:themeColor="text1"/>
                <w:sz w:val="20"/>
                <w:szCs w:val="20"/>
                <w:lang w:eastAsia="es-CO"/>
              </w:rPr>
            </w:pPr>
          </w:p>
        </w:tc>
        <w:tc>
          <w:tcPr>
            <w:tcW w:w="0" w:type="auto"/>
            <w:tcBorders>
              <w:top w:val="nil"/>
              <w:left w:val="nil"/>
              <w:bottom w:val="nil"/>
              <w:right w:val="nil"/>
            </w:tcBorders>
            <w:shd w:val="clear" w:color="auto" w:fill="auto"/>
            <w:noWrap/>
            <w:vAlign w:val="bottom"/>
            <w:hideMark/>
          </w:tcPr>
          <w:p w14:paraId="47C860E7" w14:textId="77777777" w:rsidR="006E213B" w:rsidRPr="000119B0" w:rsidRDefault="006E213B" w:rsidP="006E213B">
            <w:pPr>
              <w:spacing w:after="0" w:line="240" w:lineRule="auto"/>
              <w:rPr>
                <w:rFonts w:ascii="Times New Roman" w:eastAsia="Times New Roman" w:hAnsi="Times New Roman" w:cs="Times New Roman"/>
                <w:color w:val="000000" w:themeColor="text1"/>
                <w:sz w:val="20"/>
                <w:szCs w:val="20"/>
                <w:lang w:eastAsia="es-CO"/>
              </w:rPr>
            </w:pPr>
          </w:p>
        </w:tc>
        <w:tc>
          <w:tcPr>
            <w:tcW w:w="0" w:type="auto"/>
            <w:tcBorders>
              <w:top w:val="nil"/>
              <w:left w:val="nil"/>
              <w:bottom w:val="nil"/>
              <w:right w:val="nil"/>
            </w:tcBorders>
            <w:shd w:val="clear" w:color="auto" w:fill="auto"/>
            <w:noWrap/>
            <w:vAlign w:val="bottom"/>
            <w:hideMark/>
          </w:tcPr>
          <w:p w14:paraId="6D3A4B51" w14:textId="77777777" w:rsidR="006E213B" w:rsidRPr="000119B0" w:rsidRDefault="006E213B" w:rsidP="006E213B">
            <w:pPr>
              <w:spacing w:after="0" w:line="240" w:lineRule="auto"/>
              <w:rPr>
                <w:rFonts w:ascii="Times New Roman" w:eastAsia="Times New Roman" w:hAnsi="Times New Roman" w:cs="Times New Roman"/>
                <w:color w:val="000000" w:themeColor="text1"/>
                <w:sz w:val="20"/>
                <w:szCs w:val="20"/>
                <w:lang w:eastAsia="es-CO"/>
              </w:rPr>
            </w:pPr>
          </w:p>
        </w:tc>
        <w:tc>
          <w:tcPr>
            <w:tcW w:w="0" w:type="auto"/>
            <w:tcBorders>
              <w:top w:val="nil"/>
              <w:left w:val="nil"/>
              <w:bottom w:val="nil"/>
              <w:right w:val="nil"/>
            </w:tcBorders>
            <w:shd w:val="clear" w:color="auto" w:fill="auto"/>
            <w:noWrap/>
            <w:vAlign w:val="bottom"/>
            <w:hideMark/>
          </w:tcPr>
          <w:p w14:paraId="7068549D" w14:textId="77777777" w:rsidR="006E213B" w:rsidRPr="000119B0" w:rsidRDefault="006E213B" w:rsidP="006E213B">
            <w:pPr>
              <w:spacing w:after="0" w:line="240" w:lineRule="auto"/>
              <w:rPr>
                <w:rFonts w:ascii="Times New Roman" w:eastAsia="Times New Roman" w:hAnsi="Times New Roman" w:cs="Times New Roman"/>
                <w:color w:val="000000" w:themeColor="text1"/>
                <w:sz w:val="20"/>
                <w:szCs w:val="20"/>
                <w:lang w:eastAsia="es-CO"/>
              </w:rPr>
            </w:pPr>
          </w:p>
        </w:tc>
        <w:tc>
          <w:tcPr>
            <w:tcW w:w="0" w:type="auto"/>
            <w:tcBorders>
              <w:top w:val="nil"/>
              <w:left w:val="nil"/>
              <w:bottom w:val="nil"/>
              <w:right w:val="nil"/>
            </w:tcBorders>
            <w:shd w:val="clear" w:color="auto" w:fill="auto"/>
            <w:noWrap/>
            <w:vAlign w:val="bottom"/>
            <w:hideMark/>
          </w:tcPr>
          <w:p w14:paraId="6D830457" w14:textId="77777777" w:rsidR="006E213B" w:rsidRPr="000119B0" w:rsidRDefault="006E213B" w:rsidP="006E213B">
            <w:pPr>
              <w:spacing w:after="0" w:line="240" w:lineRule="auto"/>
              <w:rPr>
                <w:rFonts w:ascii="Times New Roman" w:eastAsia="Times New Roman" w:hAnsi="Times New Roman" w:cs="Times New Roman"/>
                <w:color w:val="000000" w:themeColor="text1"/>
                <w:sz w:val="20"/>
                <w:szCs w:val="20"/>
                <w:lang w:eastAsia="es-CO"/>
              </w:rPr>
            </w:pPr>
          </w:p>
        </w:tc>
        <w:tc>
          <w:tcPr>
            <w:tcW w:w="0" w:type="auto"/>
            <w:tcBorders>
              <w:top w:val="nil"/>
              <w:left w:val="nil"/>
              <w:bottom w:val="nil"/>
              <w:right w:val="nil"/>
            </w:tcBorders>
            <w:shd w:val="clear" w:color="auto" w:fill="auto"/>
            <w:noWrap/>
            <w:vAlign w:val="bottom"/>
            <w:hideMark/>
          </w:tcPr>
          <w:p w14:paraId="564A80CE" w14:textId="77777777" w:rsidR="006E213B" w:rsidRPr="000119B0" w:rsidRDefault="006E213B" w:rsidP="006E213B">
            <w:pPr>
              <w:spacing w:after="0" w:line="240" w:lineRule="auto"/>
              <w:rPr>
                <w:rFonts w:ascii="Times New Roman" w:eastAsia="Times New Roman" w:hAnsi="Times New Roman" w:cs="Times New Roman"/>
                <w:color w:val="000000" w:themeColor="text1"/>
                <w:sz w:val="20"/>
                <w:szCs w:val="20"/>
                <w:lang w:eastAsia="es-CO"/>
              </w:rPr>
            </w:pPr>
          </w:p>
        </w:tc>
        <w:tc>
          <w:tcPr>
            <w:tcW w:w="0" w:type="auto"/>
            <w:tcBorders>
              <w:top w:val="single" w:sz="4" w:space="0" w:color="auto"/>
              <w:left w:val="nil"/>
              <w:bottom w:val="nil"/>
              <w:right w:val="nil"/>
            </w:tcBorders>
            <w:shd w:val="clear" w:color="auto" w:fill="auto"/>
            <w:noWrap/>
            <w:vAlign w:val="bottom"/>
            <w:hideMark/>
          </w:tcPr>
          <w:p w14:paraId="033C3AC7" w14:textId="77777777" w:rsidR="006E213B" w:rsidRPr="000119B0" w:rsidRDefault="006E213B" w:rsidP="006E213B">
            <w:pPr>
              <w:spacing w:after="0" w:line="240" w:lineRule="auto"/>
              <w:rPr>
                <w:rFonts w:ascii="Times New Roman" w:eastAsia="Times New Roman" w:hAnsi="Times New Roman" w:cs="Times New Roman"/>
                <w:color w:val="000000" w:themeColor="text1"/>
                <w:sz w:val="20"/>
                <w:szCs w:val="20"/>
                <w:lang w:eastAsia="es-CO"/>
              </w:rPr>
            </w:pPr>
          </w:p>
        </w:tc>
        <w:tc>
          <w:tcPr>
            <w:tcW w:w="0" w:type="auto"/>
            <w:tcBorders>
              <w:top w:val="single" w:sz="4" w:space="0" w:color="auto"/>
              <w:left w:val="nil"/>
              <w:bottom w:val="nil"/>
              <w:right w:val="nil"/>
            </w:tcBorders>
            <w:shd w:val="clear" w:color="auto" w:fill="auto"/>
            <w:noWrap/>
            <w:vAlign w:val="bottom"/>
            <w:hideMark/>
          </w:tcPr>
          <w:p w14:paraId="38A792E6" w14:textId="77777777" w:rsidR="006E213B" w:rsidRPr="000119B0" w:rsidRDefault="006E213B" w:rsidP="006E213B">
            <w:pPr>
              <w:spacing w:after="0" w:line="240" w:lineRule="auto"/>
              <w:rPr>
                <w:rFonts w:ascii="Times New Roman" w:eastAsia="Times New Roman" w:hAnsi="Times New Roman" w:cs="Times New Roman"/>
                <w:color w:val="000000" w:themeColor="text1"/>
                <w:sz w:val="20"/>
                <w:szCs w:val="20"/>
                <w:lang w:eastAsia="es-CO"/>
              </w:rPr>
            </w:pPr>
          </w:p>
        </w:tc>
        <w:tc>
          <w:tcPr>
            <w:tcW w:w="0" w:type="auto"/>
            <w:tcBorders>
              <w:top w:val="single" w:sz="4" w:space="0" w:color="auto"/>
              <w:left w:val="nil"/>
              <w:bottom w:val="nil"/>
              <w:right w:val="nil"/>
            </w:tcBorders>
            <w:shd w:val="clear" w:color="auto" w:fill="auto"/>
            <w:noWrap/>
            <w:vAlign w:val="bottom"/>
            <w:hideMark/>
          </w:tcPr>
          <w:p w14:paraId="0FBB5AA6" w14:textId="77777777" w:rsidR="006E213B" w:rsidRPr="000119B0" w:rsidRDefault="006E213B" w:rsidP="006E213B">
            <w:pPr>
              <w:spacing w:after="0" w:line="240" w:lineRule="auto"/>
              <w:rPr>
                <w:rFonts w:ascii="Times New Roman" w:eastAsia="Times New Roman" w:hAnsi="Times New Roman" w:cs="Times New Roman"/>
                <w:color w:val="000000" w:themeColor="text1"/>
                <w:sz w:val="20"/>
                <w:szCs w:val="20"/>
                <w:lang w:eastAsia="es-CO"/>
              </w:rPr>
            </w:pPr>
          </w:p>
        </w:tc>
        <w:tc>
          <w:tcPr>
            <w:tcW w:w="1183" w:type="dxa"/>
            <w:tcBorders>
              <w:top w:val="single" w:sz="4" w:space="0" w:color="auto"/>
              <w:left w:val="nil"/>
              <w:bottom w:val="nil"/>
              <w:right w:val="nil"/>
            </w:tcBorders>
            <w:shd w:val="clear" w:color="auto" w:fill="auto"/>
            <w:noWrap/>
            <w:vAlign w:val="bottom"/>
            <w:hideMark/>
          </w:tcPr>
          <w:p w14:paraId="21915BA9" w14:textId="77777777" w:rsidR="006E213B" w:rsidRPr="000119B0" w:rsidRDefault="006E213B" w:rsidP="006E213B">
            <w:pPr>
              <w:spacing w:after="0" w:line="240" w:lineRule="auto"/>
              <w:rPr>
                <w:rFonts w:ascii="Times New Roman" w:eastAsia="Times New Roman" w:hAnsi="Times New Roman" w:cs="Times New Roman"/>
                <w:color w:val="000000" w:themeColor="text1"/>
                <w:sz w:val="20"/>
                <w:szCs w:val="20"/>
                <w:lang w:eastAsia="es-CO"/>
              </w:rPr>
            </w:pPr>
          </w:p>
        </w:tc>
      </w:tr>
      <w:tr w:rsidR="000119B0" w:rsidRPr="000119B0" w14:paraId="236B53B7" w14:textId="77777777" w:rsidTr="006E213B">
        <w:trPr>
          <w:trHeight w:val="255"/>
        </w:trPr>
        <w:tc>
          <w:tcPr>
            <w:tcW w:w="9498" w:type="dxa"/>
            <w:gridSpan w:val="11"/>
            <w:tcBorders>
              <w:top w:val="single" w:sz="8" w:space="0" w:color="auto"/>
              <w:left w:val="single" w:sz="8" w:space="0" w:color="auto"/>
              <w:bottom w:val="single" w:sz="8" w:space="0" w:color="auto"/>
              <w:right w:val="single" w:sz="8" w:space="0" w:color="000000"/>
            </w:tcBorders>
            <w:shd w:val="clear" w:color="000000" w:fill="C0C0C0"/>
            <w:vAlign w:val="center"/>
            <w:hideMark/>
          </w:tcPr>
          <w:p w14:paraId="31F1C6FB"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G. CONDICIÓN DE LA RADICACIÓN</w:t>
            </w:r>
          </w:p>
        </w:tc>
      </w:tr>
      <w:tr w:rsidR="000119B0" w:rsidRPr="000119B0" w14:paraId="004885E2" w14:textId="77777777" w:rsidTr="006E213B">
        <w:trPr>
          <w:trHeight w:val="390"/>
        </w:trPr>
        <w:tc>
          <w:tcPr>
            <w:tcW w:w="0" w:type="auto"/>
            <w:gridSpan w:val="10"/>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77766B9"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15. RADICACIÓN EN LEGAL Y DEBIDA FORMA           </w:t>
            </w:r>
          </w:p>
        </w:tc>
        <w:tc>
          <w:tcPr>
            <w:tcW w:w="1183" w:type="dxa"/>
            <w:tcBorders>
              <w:top w:val="nil"/>
              <w:left w:val="nil"/>
              <w:bottom w:val="single" w:sz="4" w:space="0" w:color="auto"/>
              <w:right w:val="single" w:sz="8" w:space="0" w:color="auto"/>
            </w:tcBorders>
            <w:shd w:val="clear" w:color="auto" w:fill="auto"/>
            <w:noWrap/>
            <w:vAlign w:val="bottom"/>
            <w:hideMark/>
          </w:tcPr>
          <w:p w14:paraId="6AACBFD7"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17C9709E" w14:textId="77777777" w:rsidTr="006E213B">
        <w:trPr>
          <w:trHeight w:val="435"/>
        </w:trPr>
        <w:tc>
          <w:tcPr>
            <w:tcW w:w="0" w:type="auto"/>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944DC5B"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16. RADICACIÓN INCOMPLETA</w:t>
            </w:r>
          </w:p>
        </w:tc>
        <w:tc>
          <w:tcPr>
            <w:tcW w:w="1183" w:type="dxa"/>
            <w:tcBorders>
              <w:top w:val="nil"/>
              <w:left w:val="nil"/>
              <w:bottom w:val="single" w:sz="4" w:space="0" w:color="auto"/>
              <w:right w:val="single" w:sz="8" w:space="0" w:color="auto"/>
            </w:tcBorders>
            <w:shd w:val="clear" w:color="auto" w:fill="auto"/>
            <w:noWrap/>
            <w:vAlign w:val="bottom"/>
            <w:hideMark/>
          </w:tcPr>
          <w:p w14:paraId="61C6842C" w14:textId="77777777" w:rsidR="006E213B" w:rsidRPr="000119B0" w:rsidRDefault="00034A7C" w:rsidP="006E213B">
            <w:pPr>
              <w:spacing w:after="0" w:line="240" w:lineRule="auto"/>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 </w:t>
            </w:r>
          </w:p>
        </w:tc>
      </w:tr>
      <w:tr w:rsidR="000119B0" w:rsidRPr="000119B0" w14:paraId="522AD6CC" w14:textId="77777777" w:rsidTr="006E213B">
        <w:trPr>
          <w:trHeight w:val="332"/>
        </w:trPr>
        <w:tc>
          <w:tcPr>
            <w:tcW w:w="9498" w:type="dxa"/>
            <w:gridSpan w:val="11"/>
            <w:tcBorders>
              <w:top w:val="single" w:sz="4" w:space="0" w:color="auto"/>
              <w:left w:val="single" w:sz="8" w:space="0" w:color="auto"/>
              <w:bottom w:val="single" w:sz="4" w:space="0" w:color="auto"/>
              <w:right w:val="single" w:sz="8" w:space="0" w:color="000000"/>
            </w:tcBorders>
            <w:shd w:val="clear" w:color="auto" w:fill="BFBFBF" w:themeFill="background1" w:themeFillShade="BF"/>
            <w:vAlign w:val="center"/>
          </w:tcPr>
          <w:p w14:paraId="25F20EB4" w14:textId="77777777" w:rsidR="006E213B" w:rsidRPr="000119B0" w:rsidRDefault="00034A7C" w:rsidP="006E213B">
            <w:pPr>
              <w:spacing w:after="0" w:line="240" w:lineRule="auto"/>
              <w:jc w:val="both"/>
              <w:rPr>
                <w:rFonts w:ascii="Arial" w:eastAsia="Times New Roman" w:hAnsi="Arial" w:cs="Arial"/>
                <w:b/>
                <w:color w:val="000000" w:themeColor="text1"/>
                <w:sz w:val="18"/>
                <w:szCs w:val="18"/>
                <w:lang w:eastAsia="es-CO"/>
              </w:rPr>
            </w:pPr>
            <w:r w:rsidRPr="000119B0">
              <w:rPr>
                <w:rFonts w:ascii="Arial" w:eastAsia="Times New Roman" w:hAnsi="Arial" w:cs="Arial"/>
                <w:b/>
                <w:color w:val="000000" w:themeColor="text1"/>
                <w:sz w:val="18"/>
                <w:szCs w:val="18"/>
                <w:lang w:eastAsia="es-CO"/>
              </w:rPr>
              <w:t>Responsable de la Radicación</w:t>
            </w:r>
          </w:p>
        </w:tc>
      </w:tr>
      <w:tr w:rsidR="000119B0" w:rsidRPr="000119B0" w14:paraId="6132E9A4" w14:textId="77777777" w:rsidTr="006E213B">
        <w:trPr>
          <w:trHeight w:val="1200"/>
        </w:trPr>
        <w:tc>
          <w:tcPr>
            <w:tcW w:w="9498"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14:paraId="507F2DEB" w14:textId="77777777" w:rsidR="006E213B" w:rsidRPr="000119B0" w:rsidRDefault="006E213B" w:rsidP="006E213B">
            <w:pPr>
              <w:spacing w:after="0" w:line="240" w:lineRule="auto"/>
              <w:jc w:val="both"/>
              <w:rPr>
                <w:rFonts w:ascii="Arial" w:eastAsia="Times New Roman" w:hAnsi="Arial" w:cs="Arial"/>
                <w:color w:val="000000" w:themeColor="text1"/>
                <w:sz w:val="18"/>
                <w:szCs w:val="18"/>
                <w:lang w:eastAsia="es-CO"/>
              </w:rPr>
            </w:pPr>
          </w:p>
          <w:p w14:paraId="3A117A18"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Se presentó a radicar el presente trámite de plan director el señor:</w:t>
            </w:r>
          </w:p>
          <w:p w14:paraId="4B85CFDF" w14:textId="77777777" w:rsidR="006E213B" w:rsidRPr="000119B0" w:rsidRDefault="00034A7C" w:rsidP="006E213B">
            <w:pPr>
              <w:spacing w:after="0" w:line="240" w:lineRule="auto"/>
              <w:jc w:val="both"/>
              <w:rPr>
                <w:rFonts w:ascii="Arial" w:eastAsia="Times New Roman" w:hAnsi="Arial" w:cs="Arial"/>
                <w:color w:val="000000" w:themeColor="text1"/>
                <w:sz w:val="18"/>
                <w:szCs w:val="18"/>
                <w:lang w:eastAsia="es-CO"/>
              </w:rPr>
            </w:pPr>
            <w:r w:rsidRPr="000119B0">
              <w:rPr>
                <w:rFonts w:ascii="Arial" w:eastAsia="Times New Roman" w:hAnsi="Arial" w:cs="Arial"/>
                <w:color w:val="000000" w:themeColor="text1"/>
                <w:sz w:val="18"/>
                <w:szCs w:val="18"/>
                <w:lang w:eastAsia="es-CO"/>
              </w:rPr>
              <w:t>___________________________________________________________________________________________________</w:t>
            </w:r>
            <w:r w:rsidRPr="000119B0">
              <w:rPr>
                <w:rFonts w:ascii="Arial" w:eastAsia="Times New Roman" w:hAnsi="Arial" w:cs="Arial"/>
                <w:color w:val="000000" w:themeColor="text1"/>
                <w:sz w:val="18"/>
                <w:szCs w:val="18"/>
                <w:lang w:eastAsia="es-CO"/>
              </w:rPr>
              <w:br/>
              <w:t>Se le informó que la radicación no cumple con todos los documentos y requisitos reglamentados, sin perjuicio de los cual insistió en su radicación incompleta, el titular del trámite es responsable de completarla en el término máximo de un (1) mes, prorrogable a solicitud de parte por un (1) mes adicional. Se entenderá que el peticionario ha desistido de su solicitud o de la actuación cuando no satisfaga el requerimiento, salvo que antes de vencer el plazo inicial solicite su prórroga. (Decreto Distrital 134 de 2017 parágrafo del artícu</w:t>
            </w:r>
            <w:r w:rsidRPr="000119B0">
              <w:rPr>
                <w:rFonts w:ascii="Arial" w:eastAsia="Times New Roman" w:hAnsi="Arial" w:cs="Arial"/>
                <w:bCs/>
                <w:color w:val="000000" w:themeColor="text1"/>
                <w:sz w:val="18"/>
                <w:szCs w:val="18"/>
                <w:lang w:eastAsia="es-CO"/>
              </w:rPr>
              <w:t>lo 5)</w:t>
            </w:r>
            <w:r w:rsidRPr="000119B0">
              <w:rPr>
                <w:rFonts w:ascii="Arial" w:eastAsia="Times New Roman" w:hAnsi="Arial" w:cs="Arial"/>
                <w:color w:val="000000" w:themeColor="text1"/>
                <w:sz w:val="18"/>
                <w:szCs w:val="18"/>
                <w:lang w:eastAsia="es-CO"/>
              </w:rPr>
              <w:t>.</w:t>
            </w:r>
          </w:p>
          <w:p w14:paraId="67848017" w14:textId="77777777" w:rsidR="006E213B" w:rsidRPr="000119B0" w:rsidRDefault="006E213B" w:rsidP="006E213B">
            <w:pPr>
              <w:spacing w:after="0" w:line="240" w:lineRule="auto"/>
              <w:jc w:val="both"/>
              <w:rPr>
                <w:rFonts w:ascii="Arial" w:eastAsia="Times New Roman" w:hAnsi="Arial" w:cs="Arial"/>
                <w:color w:val="000000" w:themeColor="text1"/>
                <w:sz w:val="18"/>
                <w:szCs w:val="18"/>
                <w:lang w:eastAsia="es-CO"/>
              </w:rPr>
            </w:pPr>
          </w:p>
        </w:tc>
      </w:tr>
      <w:tr w:rsidR="000119B0" w:rsidRPr="000119B0" w14:paraId="210F686A" w14:textId="77777777" w:rsidTr="006E213B">
        <w:trPr>
          <w:trHeight w:val="450"/>
        </w:trPr>
        <w:tc>
          <w:tcPr>
            <w:tcW w:w="0" w:type="auto"/>
            <w:gridSpan w:val="2"/>
            <w:vMerge w:val="restart"/>
            <w:tcBorders>
              <w:top w:val="single" w:sz="4" w:space="0" w:color="auto"/>
              <w:left w:val="single" w:sz="8" w:space="0" w:color="auto"/>
              <w:bottom w:val="single" w:sz="8" w:space="0" w:color="000000"/>
              <w:right w:val="single" w:sz="8" w:space="0" w:color="000000"/>
            </w:tcBorders>
            <w:shd w:val="clear" w:color="000000" w:fill="FFFFFF"/>
            <w:noWrap/>
            <w:hideMark/>
          </w:tcPr>
          <w:p w14:paraId="793A1902"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Fecha:</w:t>
            </w:r>
          </w:p>
        </w:tc>
        <w:tc>
          <w:tcPr>
            <w:tcW w:w="6112" w:type="dxa"/>
            <w:gridSpan w:val="9"/>
            <w:vMerge w:val="restart"/>
            <w:tcBorders>
              <w:top w:val="single" w:sz="4" w:space="0" w:color="auto"/>
              <w:left w:val="single" w:sz="8" w:space="0" w:color="auto"/>
              <w:bottom w:val="single" w:sz="8" w:space="0" w:color="000000"/>
              <w:right w:val="single" w:sz="8" w:space="0" w:color="000000"/>
            </w:tcBorders>
            <w:shd w:val="clear" w:color="000000" w:fill="FFFFFF"/>
          </w:tcPr>
          <w:p w14:paraId="44DE592A" w14:textId="77777777" w:rsidR="006E213B" w:rsidRPr="000119B0" w:rsidRDefault="00034A7C" w:rsidP="006E213B">
            <w:pPr>
              <w:spacing w:after="0" w:line="240" w:lineRule="auto"/>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Firma:</w:t>
            </w:r>
          </w:p>
        </w:tc>
      </w:tr>
      <w:tr w:rsidR="000119B0" w:rsidRPr="000119B0" w14:paraId="571F363C" w14:textId="77777777" w:rsidTr="006E213B">
        <w:trPr>
          <w:trHeight w:val="450"/>
        </w:trPr>
        <w:tc>
          <w:tcPr>
            <w:tcW w:w="0" w:type="auto"/>
            <w:gridSpan w:val="2"/>
            <w:vMerge/>
            <w:tcBorders>
              <w:top w:val="single" w:sz="4" w:space="0" w:color="auto"/>
              <w:left w:val="single" w:sz="8" w:space="0" w:color="auto"/>
              <w:bottom w:val="single" w:sz="8" w:space="0" w:color="000000"/>
              <w:right w:val="single" w:sz="8" w:space="0" w:color="000000"/>
            </w:tcBorders>
            <w:vAlign w:val="center"/>
            <w:hideMark/>
          </w:tcPr>
          <w:p w14:paraId="67258146" w14:textId="77777777" w:rsidR="006E213B" w:rsidRPr="000119B0" w:rsidRDefault="006E213B" w:rsidP="006E213B">
            <w:pPr>
              <w:spacing w:after="0" w:line="240" w:lineRule="auto"/>
              <w:rPr>
                <w:rFonts w:ascii="Arial" w:eastAsia="Times New Roman" w:hAnsi="Arial" w:cs="Arial"/>
                <w:b/>
                <w:bCs/>
                <w:color w:val="000000" w:themeColor="text1"/>
                <w:sz w:val="18"/>
                <w:szCs w:val="18"/>
                <w:lang w:eastAsia="es-CO"/>
              </w:rPr>
            </w:pPr>
          </w:p>
        </w:tc>
        <w:tc>
          <w:tcPr>
            <w:tcW w:w="6112" w:type="dxa"/>
            <w:gridSpan w:val="9"/>
            <w:vMerge/>
            <w:tcBorders>
              <w:top w:val="single" w:sz="4" w:space="0" w:color="auto"/>
              <w:left w:val="single" w:sz="8" w:space="0" w:color="auto"/>
              <w:bottom w:val="single" w:sz="8" w:space="0" w:color="000000"/>
              <w:right w:val="single" w:sz="8" w:space="0" w:color="000000"/>
            </w:tcBorders>
            <w:vAlign w:val="center"/>
          </w:tcPr>
          <w:p w14:paraId="24DD414F" w14:textId="77777777" w:rsidR="006E213B" w:rsidRPr="000119B0" w:rsidRDefault="006E213B" w:rsidP="006E213B">
            <w:pPr>
              <w:spacing w:after="0" w:line="240" w:lineRule="auto"/>
              <w:rPr>
                <w:rFonts w:ascii="Arial" w:eastAsia="Times New Roman" w:hAnsi="Arial" w:cs="Arial"/>
                <w:b/>
                <w:bCs/>
                <w:color w:val="000000" w:themeColor="text1"/>
                <w:sz w:val="18"/>
                <w:szCs w:val="18"/>
                <w:lang w:eastAsia="es-CO"/>
              </w:rPr>
            </w:pPr>
          </w:p>
        </w:tc>
      </w:tr>
      <w:tr w:rsidR="000119B0" w:rsidRPr="000119B0" w14:paraId="5D66203C" w14:textId="77777777" w:rsidTr="006E213B">
        <w:trPr>
          <w:trHeight w:val="450"/>
        </w:trPr>
        <w:tc>
          <w:tcPr>
            <w:tcW w:w="0" w:type="auto"/>
            <w:gridSpan w:val="2"/>
            <w:vMerge/>
            <w:tcBorders>
              <w:top w:val="single" w:sz="4" w:space="0" w:color="auto"/>
              <w:left w:val="single" w:sz="8" w:space="0" w:color="auto"/>
              <w:bottom w:val="single" w:sz="8" w:space="0" w:color="000000"/>
              <w:right w:val="single" w:sz="8" w:space="0" w:color="000000"/>
            </w:tcBorders>
            <w:vAlign w:val="center"/>
            <w:hideMark/>
          </w:tcPr>
          <w:p w14:paraId="63708106" w14:textId="77777777" w:rsidR="006E213B" w:rsidRPr="000119B0" w:rsidRDefault="006E213B" w:rsidP="006E213B">
            <w:pPr>
              <w:spacing w:after="0" w:line="240" w:lineRule="auto"/>
              <w:rPr>
                <w:rFonts w:ascii="Arial" w:eastAsia="Times New Roman" w:hAnsi="Arial" w:cs="Arial"/>
                <w:b/>
                <w:bCs/>
                <w:color w:val="000000" w:themeColor="text1"/>
                <w:sz w:val="18"/>
                <w:szCs w:val="18"/>
                <w:lang w:eastAsia="es-CO"/>
              </w:rPr>
            </w:pPr>
          </w:p>
        </w:tc>
        <w:tc>
          <w:tcPr>
            <w:tcW w:w="6112" w:type="dxa"/>
            <w:gridSpan w:val="9"/>
            <w:vMerge/>
            <w:tcBorders>
              <w:top w:val="single" w:sz="4" w:space="0" w:color="auto"/>
              <w:left w:val="single" w:sz="8" w:space="0" w:color="auto"/>
              <w:bottom w:val="single" w:sz="8" w:space="0" w:color="000000"/>
              <w:right w:val="single" w:sz="8" w:space="0" w:color="000000"/>
            </w:tcBorders>
            <w:vAlign w:val="center"/>
          </w:tcPr>
          <w:p w14:paraId="6E12AC3A" w14:textId="77777777" w:rsidR="006E213B" w:rsidRPr="000119B0" w:rsidRDefault="006E213B" w:rsidP="006E213B">
            <w:pPr>
              <w:spacing w:after="0" w:line="240" w:lineRule="auto"/>
              <w:rPr>
                <w:rFonts w:ascii="Arial" w:eastAsia="Times New Roman" w:hAnsi="Arial" w:cs="Arial"/>
                <w:b/>
                <w:bCs/>
                <w:color w:val="000000" w:themeColor="text1"/>
                <w:sz w:val="18"/>
                <w:szCs w:val="18"/>
                <w:lang w:eastAsia="es-CO"/>
              </w:rPr>
            </w:pPr>
          </w:p>
        </w:tc>
      </w:tr>
    </w:tbl>
    <w:p w14:paraId="31EF7EAE" w14:textId="77777777" w:rsidR="006E213B" w:rsidRPr="000119B0" w:rsidRDefault="006E213B" w:rsidP="006E213B">
      <w:pPr>
        <w:pStyle w:val="Textoindependiente"/>
        <w:jc w:val="center"/>
        <w:rPr>
          <w:color w:val="000000" w:themeColor="text1"/>
        </w:rPr>
      </w:pPr>
    </w:p>
    <w:p w14:paraId="4BDBADBB" w14:textId="77777777" w:rsidR="006E213B" w:rsidRPr="000119B0" w:rsidRDefault="006E213B" w:rsidP="006E213B">
      <w:pPr>
        <w:pStyle w:val="Textoindependiente"/>
        <w:jc w:val="center"/>
        <w:rPr>
          <w:color w:val="000000" w:themeColor="text1"/>
        </w:rPr>
      </w:pPr>
    </w:p>
    <w:p w14:paraId="45A4B494" w14:textId="77777777" w:rsidR="006E213B" w:rsidRPr="000119B0" w:rsidRDefault="006E213B" w:rsidP="006E213B">
      <w:pPr>
        <w:pStyle w:val="Textoindependiente"/>
        <w:jc w:val="center"/>
        <w:rPr>
          <w:color w:val="000000" w:themeColor="text1"/>
        </w:rPr>
      </w:pPr>
    </w:p>
    <w:p w14:paraId="5AB05CD8" w14:textId="77777777" w:rsidR="006E213B" w:rsidRPr="000119B0" w:rsidRDefault="006E213B" w:rsidP="006E213B">
      <w:pPr>
        <w:pStyle w:val="Textoindependiente"/>
        <w:jc w:val="center"/>
        <w:rPr>
          <w:color w:val="000000" w:themeColor="text1"/>
        </w:rPr>
      </w:pPr>
    </w:p>
    <w:p w14:paraId="3AE6A475" w14:textId="77777777" w:rsidR="006E213B" w:rsidRPr="000119B0" w:rsidRDefault="006E213B" w:rsidP="006E213B">
      <w:pPr>
        <w:pStyle w:val="Textoindependiente"/>
        <w:jc w:val="center"/>
        <w:rPr>
          <w:color w:val="000000" w:themeColor="text1"/>
        </w:rPr>
      </w:pPr>
    </w:p>
    <w:p w14:paraId="3D3FFC1D" w14:textId="77777777" w:rsidR="006E213B" w:rsidRPr="000119B0" w:rsidRDefault="006E213B" w:rsidP="006E213B">
      <w:pPr>
        <w:pStyle w:val="Textoindependiente"/>
        <w:jc w:val="center"/>
        <w:rPr>
          <w:color w:val="000000" w:themeColor="text1"/>
        </w:rPr>
      </w:pPr>
    </w:p>
    <w:p w14:paraId="5AB7B5AE" w14:textId="77777777" w:rsidR="006E213B" w:rsidRPr="000119B0" w:rsidRDefault="006E213B" w:rsidP="006E213B">
      <w:pPr>
        <w:pStyle w:val="Textoindependiente"/>
        <w:jc w:val="center"/>
        <w:rPr>
          <w:color w:val="000000" w:themeColor="text1"/>
        </w:rPr>
      </w:pPr>
    </w:p>
    <w:p w14:paraId="54C1C98C" w14:textId="77777777" w:rsidR="006E213B" w:rsidRPr="000119B0" w:rsidRDefault="006E213B" w:rsidP="006E213B">
      <w:pPr>
        <w:pStyle w:val="Textoindependiente"/>
        <w:jc w:val="center"/>
        <w:rPr>
          <w:color w:val="000000" w:themeColor="text1"/>
        </w:rPr>
      </w:pPr>
    </w:p>
    <w:p w14:paraId="295DEAEF" w14:textId="77777777" w:rsidR="006E213B" w:rsidRPr="000119B0" w:rsidRDefault="006E213B" w:rsidP="006E213B">
      <w:pPr>
        <w:pStyle w:val="Textoindependiente"/>
        <w:jc w:val="center"/>
        <w:rPr>
          <w:color w:val="000000" w:themeColor="text1"/>
        </w:rPr>
      </w:pPr>
    </w:p>
    <w:p w14:paraId="130A9BF5" w14:textId="77777777" w:rsidR="006E213B" w:rsidRPr="000119B0" w:rsidRDefault="006E213B" w:rsidP="006E213B">
      <w:pPr>
        <w:pStyle w:val="Textoindependiente"/>
        <w:jc w:val="center"/>
        <w:rPr>
          <w:color w:val="000000" w:themeColor="text1"/>
        </w:rPr>
      </w:pPr>
    </w:p>
    <w:p w14:paraId="190DC446" w14:textId="77777777" w:rsidR="00D44F11" w:rsidRPr="000119B0" w:rsidRDefault="00D44F11" w:rsidP="006E213B">
      <w:pPr>
        <w:pStyle w:val="Textoindependiente"/>
        <w:jc w:val="center"/>
        <w:rPr>
          <w:color w:val="000000" w:themeColor="text1"/>
        </w:rPr>
      </w:pPr>
    </w:p>
    <w:p w14:paraId="402F62BC" w14:textId="77777777" w:rsidR="00D44F11" w:rsidRPr="000119B0" w:rsidRDefault="00D44F11" w:rsidP="006E213B">
      <w:pPr>
        <w:pStyle w:val="Textoindependiente"/>
        <w:jc w:val="center"/>
        <w:rPr>
          <w:color w:val="000000" w:themeColor="text1"/>
        </w:rPr>
      </w:pPr>
    </w:p>
    <w:p w14:paraId="74EB8DB3" w14:textId="77777777" w:rsidR="00D44F11" w:rsidRPr="000119B0" w:rsidRDefault="00D44F11" w:rsidP="006E213B">
      <w:pPr>
        <w:pStyle w:val="Textoindependiente"/>
        <w:jc w:val="center"/>
        <w:rPr>
          <w:color w:val="000000" w:themeColor="text1"/>
        </w:rPr>
      </w:pPr>
    </w:p>
    <w:p w14:paraId="0BA81034" w14:textId="77777777" w:rsidR="00D44F11" w:rsidRPr="000119B0" w:rsidRDefault="00D44F11" w:rsidP="006E213B">
      <w:pPr>
        <w:pStyle w:val="Textoindependiente"/>
        <w:jc w:val="center"/>
        <w:rPr>
          <w:color w:val="000000" w:themeColor="text1"/>
        </w:rPr>
      </w:pPr>
    </w:p>
    <w:p w14:paraId="49825E40" w14:textId="77777777" w:rsidR="00D44F11" w:rsidRPr="000119B0" w:rsidRDefault="00D44F11" w:rsidP="006E213B">
      <w:pPr>
        <w:pStyle w:val="Textoindependiente"/>
        <w:jc w:val="center"/>
        <w:rPr>
          <w:color w:val="000000" w:themeColor="text1"/>
        </w:rPr>
      </w:pPr>
    </w:p>
    <w:p w14:paraId="2966A268" w14:textId="77777777" w:rsidR="00496A8C" w:rsidRPr="000119B0" w:rsidRDefault="00496A8C" w:rsidP="006E213B">
      <w:pPr>
        <w:pStyle w:val="Textoindependiente"/>
        <w:jc w:val="center"/>
        <w:rPr>
          <w:color w:val="000000" w:themeColor="text1"/>
        </w:rPr>
      </w:pPr>
    </w:p>
    <w:p w14:paraId="61712B7F" w14:textId="77777777" w:rsidR="00496A8C" w:rsidRPr="000119B0" w:rsidRDefault="00496A8C" w:rsidP="006E213B">
      <w:pPr>
        <w:pStyle w:val="Textoindependiente"/>
        <w:jc w:val="center"/>
        <w:rPr>
          <w:color w:val="000000" w:themeColor="text1"/>
        </w:rPr>
      </w:pPr>
    </w:p>
    <w:p w14:paraId="4D9E9E6C" w14:textId="77777777" w:rsidR="00496A8C" w:rsidRPr="000119B0" w:rsidRDefault="00496A8C" w:rsidP="006E213B">
      <w:pPr>
        <w:pStyle w:val="Textoindependiente"/>
        <w:jc w:val="center"/>
        <w:rPr>
          <w:color w:val="000000" w:themeColor="text1"/>
        </w:rPr>
      </w:pPr>
    </w:p>
    <w:p w14:paraId="593075AA" w14:textId="77777777" w:rsidR="00496A8C" w:rsidRPr="000119B0" w:rsidRDefault="00496A8C" w:rsidP="006E213B">
      <w:pPr>
        <w:pStyle w:val="Textoindependiente"/>
        <w:jc w:val="center"/>
        <w:rPr>
          <w:color w:val="000000" w:themeColor="text1"/>
        </w:rPr>
      </w:pPr>
    </w:p>
    <w:p w14:paraId="331EF232" w14:textId="77777777" w:rsidR="00496A8C" w:rsidRPr="000119B0" w:rsidRDefault="00496A8C" w:rsidP="006E213B">
      <w:pPr>
        <w:pStyle w:val="Textoindependiente"/>
        <w:jc w:val="center"/>
        <w:rPr>
          <w:color w:val="000000" w:themeColor="text1"/>
        </w:rPr>
      </w:pPr>
    </w:p>
    <w:p w14:paraId="453E302C" w14:textId="77777777" w:rsidR="00496A8C" w:rsidRPr="000119B0" w:rsidRDefault="00496A8C" w:rsidP="006E213B">
      <w:pPr>
        <w:pStyle w:val="Textoindependiente"/>
        <w:jc w:val="center"/>
        <w:rPr>
          <w:color w:val="000000" w:themeColor="text1"/>
        </w:rPr>
      </w:pPr>
    </w:p>
    <w:p w14:paraId="7DCAD0D0" w14:textId="77777777" w:rsidR="00496A8C" w:rsidRPr="000119B0" w:rsidRDefault="00496A8C" w:rsidP="006E213B">
      <w:pPr>
        <w:pStyle w:val="Textoindependiente"/>
        <w:jc w:val="center"/>
        <w:rPr>
          <w:color w:val="000000" w:themeColor="text1"/>
        </w:rPr>
      </w:pPr>
    </w:p>
    <w:p w14:paraId="68B9AAAE" w14:textId="77777777" w:rsidR="00496A8C" w:rsidRPr="000119B0" w:rsidRDefault="00496A8C" w:rsidP="006E213B">
      <w:pPr>
        <w:pStyle w:val="Textoindependiente"/>
        <w:jc w:val="center"/>
        <w:rPr>
          <w:color w:val="000000" w:themeColor="text1"/>
        </w:rPr>
      </w:pPr>
    </w:p>
    <w:p w14:paraId="35D5BD70" w14:textId="77777777" w:rsidR="00496A8C" w:rsidRPr="000119B0" w:rsidRDefault="00496A8C" w:rsidP="006E213B">
      <w:pPr>
        <w:pStyle w:val="Textoindependiente"/>
        <w:jc w:val="center"/>
        <w:rPr>
          <w:color w:val="000000" w:themeColor="text1"/>
        </w:rPr>
      </w:pPr>
    </w:p>
    <w:p w14:paraId="63D13E90" w14:textId="77777777" w:rsidR="00496A8C" w:rsidRPr="000119B0" w:rsidRDefault="00496A8C" w:rsidP="006E213B">
      <w:pPr>
        <w:pStyle w:val="Textoindependiente"/>
        <w:jc w:val="center"/>
        <w:rPr>
          <w:color w:val="000000" w:themeColor="text1"/>
        </w:rPr>
      </w:pPr>
    </w:p>
    <w:p w14:paraId="6D5A0216" w14:textId="77777777" w:rsidR="00496A8C" w:rsidRPr="000119B0" w:rsidRDefault="00496A8C" w:rsidP="006E213B">
      <w:pPr>
        <w:pStyle w:val="Textoindependiente"/>
        <w:jc w:val="center"/>
        <w:rPr>
          <w:color w:val="000000" w:themeColor="text1"/>
        </w:rPr>
      </w:pPr>
    </w:p>
    <w:p w14:paraId="310EF5C9" w14:textId="77777777" w:rsidR="00496A8C" w:rsidRPr="000119B0" w:rsidRDefault="00496A8C" w:rsidP="006E213B">
      <w:pPr>
        <w:pStyle w:val="Textoindependiente"/>
        <w:jc w:val="center"/>
        <w:rPr>
          <w:color w:val="000000" w:themeColor="text1"/>
        </w:rPr>
      </w:pPr>
    </w:p>
    <w:p w14:paraId="25F7FA29" w14:textId="77777777" w:rsidR="00496A8C" w:rsidRPr="000119B0" w:rsidRDefault="00496A8C" w:rsidP="006E213B">
      <w:pPr>
        <w:pStyle w:val="Textoindependiente"/>
        <w:jc w:val="center"/>
        <w:rPr>
          <w:color w:val="000000" w:themeColor="text1"/>
        </w:rPr>
      </w:pPr>
    </w:p>
    <w:p w14:paraId="3544BE14" w14:textId="77777777" w:rsidR="00496A8C" w:rsidRPr="000119B0" w:rsidRDefault="00496A8C" w:rsidP="006E213B">
      <w:pPr>
        <w:pStyle w:val="Textoindependiente"/>
        <w:jc w:val="center"/>
        <w:rPr>
          <w:color w:val="000000" w:themeColor="text1"/>
        </w:rPr>
      </w:pPr>
    </w:p>
    <w:p w14:paraId="6CC2FED8" w14:textId="77777777" w:rsidR="006E213B" w:rsidRPr="000119B0" w:rsidRDefault="00034A7C" w:rsidP="006E213B">
      <w:pPr>
        <w:jc w:val="center"/>
        <w:rPr>
          <w:rFonts w:ascii="Arial" w:hAnsi="Arial" w:cs="Arial"/>
          <w:b/>
          <w:color w:val="000000" w:themeColor="text1"/>
          <w:sz w:val="16"/>
          <w:szCs w:val="16"/>
        </w:rPr>
      </w:pPr>
      <w:r w:rsidRPr="000119B0">
        <w:rPr>
          <w:rFonts w:ascii="Arial" w:hAnsi="Arial" w:cs="Arial"/>
          <w:b/>
          <w:color w:val="000000" w:themeColor="text1"/>
          <w:sz w:val="16"/>
          <w:szCs w:val="16"/>
        </w:rPr>
        <w:t>INSTRUCTIVO PARA EL DILIGENCIAMIENTO FORMATO M-FO-139 Y RELACION DE DOCUMENTOS QUE SE DEBEN ANEXAR (Decreto 134 de 2017)</w:t>
      </w:r>
    </w:p>
    <w:p w14:paraId="0FB790E5" w14:textId="77777777" w:rsidR="006E213B" w:rsidRPr="000119B0" w:rsidRDefault="00034A7C" w:rsidP="006E213B">
      <w:pPr>
        <w:jc w:val="center"/>
        <w:rPr>
          <w:rFonts w:ascii="Arial" w:hAnsi="Arial" w:cs="Arial"/>
          <w:b/>
          <w:color w:val="000000" w:themeColor="text1"/>
          <w:sz w:val="16"/>
          <w:szCs w:val="16"/>
        </w:rPr>
      </w:pPr>
      <w:r w:rsidRPr="000119B0">
        <w:rPr>
          <w:rFonts w:ascii="Arial" w:hAnsi="Arial" w:cs="Arial"/>
          <w:b/>
          <w:color w:val="000000" w:themeColor="text1"/>
          <w:sz w:val="16"/>
          <w:szCs w:val="16"/>
        </w:rPr>
        <w:t>PARA DILIGENCIAR EL FORMULARIO DE SOLICITUD DE PLAN DIRECTOR</w:t>
      </w:r>
    </w:p>
    <w:p w14:paraId="103E4E60" w14:textId="77777777" w:rsidR="006E213B" w:rsidRPr="000119B0" w:rsidRDefault="00034A7C" w:rsidP="006E213B">
      <w:pPr>
        <w:spacing w:line="240" w:lineRule="auto"/>
        <w:contextualSpacing/>
        <w:jc w:val="both"/>
        <w:rPr>
          <w:rFonts w:ascii="Arial" w:hAnsi="Arial" w:cs="Arial"/>
          <w:color w:val="000000" w:themeColor="text1"/>
          <w:sz w:val="16"/>
          <w:szCs w:val="16"/>
        </w:rPr>
      </w:pPr>
      <w:r w:rsidRPr="000119B0">
        <w:rPr>
          <w:rFonts w:ascii="Arial" w:hAnsi="Arial" w:cs="Arial"/>
          <w:color w:val="000000" w:themeColor="text1"/>
          <w:sz w:val="16"/>
          <w:szCs w:val="16"/>
        </w:rPr>
        <w:t xml:space="preserve">El formulario se debe diligenciar claramente, sin enmendaduras ni tachones, y debe contener toda la información del proyecto presentado. </w:t>
      </w:r>
    </w:p>
    <w:p w14:paraId="415180A8" w14:textId="77777777" w:rsidR="006E213B" w:rsidRPr="000119B0" w:rsidRDefault="006E213B" w:rsidP="006E213B">
      <w:pPr>
        <w:spacing w:line="240" w:lineRule="auto"/>
        <w:contextualSpacing/>
        <w:jc w:val="both"/>
        <w:rPr>
          <w:rFonts w:ascii="Arial" w:hAnsi="Arial" w:cs="Arial"/>
          <w:color w:val="000000" w:themeColor="text1"/>
          <w:sz w:val="16"/>
          <w:szCs w:val="16"/>
        </w:rPr>
      </w:pPr>
    </w:p>
    <w:p w14:paraId="6EC18751" w14:textId="77777777" w:rsidR="006E213B" w:rsidRPr="000119B0" w:rsidRDefault="00034A7C" w:rsidP="006E213B">
      <w:pPr>
        <w:spacing w:line="240" w:lineRule="auto"/>
        <w:contextualSpacing/>
        <w:jc w:val="both"/>
        <w:rPr>
          <w:rFonts w:ascii="Arial" w:hAnsi="Arial" w:cs="Arial"/>
          <w:color w:val="000000" w:themeColor="text1"/>
          <w:sz w:val="16"/>
          <w:szCs w:val="16"/>
        </w:rPr>
      </w:pPr>
      <w:r w:rsidRPr="000119B0">
        <w:rPr>
          <w:rFonts w:ascii="Arial" w:hAnsi="Arial" w:cs="Arial"/>
          <w:color w:val="000000" w:themeColor="text1"/>
          <w:sz w:val="16"/>
          <w:szCs w:val="16"/>
        </w:rPr>
        <w:t>Para diligenciar debidamente el formulario, se deben tener en cuenta las siguientes instrucciones.</w:t>
      </w:r>
    </w:p>
    <w:p w14:paraId="117129E9" w14:textId="77777777" w:rsidR="006E213B" w:rsidRPr="000119B0" w:rsidRDefault="006E213B" w:rsidP="006E213B">
      <w:pPr>
        <w:autoSpaceDE w:val="0"/>
        <w:autoSpaceDN w:val="0"/>
        <w:adjustRightInd w:val="0"/>
        <w:spacing w:after="0" w:line="240" w:lineRule="auto"/>
        <w:jc w:val="both"/>
        <w:rPr>
          <w:rFonts w:ascii="Arial" w:eastAsia="Times New Roman" w:hAnsi="Arial" w:cs="Arial"/>
          <w:b/>
          <w:bCs/>
          <w:color w:val="000000" w:themeColor="text1"/>
          <w:sz w:val="18"/>
          <w:szCs w:val="18"/>
          <w:lang w:eastAsia="es-CO"/>
        </w:rPr>
      </w:pPr>
    </w:p>
    <w:p w14:paraId="3D61904F" w14:textId="77777777" w:rsidR="006E213B" w:rsidRPr="000119B0" w:rsidRDefault="00034A7C" w:rsidP="006E213B">
      <w:pPr>
        <w:autoSpaceDE w:val="0"/>
        <w:autoSpaceDN w:val="0"/>
        <w:adjustRightInd w:val="0"/>
        <w:spacing w:after="0" w:line="240" w:lineRule="auto"/>
        <w:jc w:val="both"/>
        <w:rPr>
          <w:rFonts w:ascii="Arial" w:hAnsi="Arial" w:cs="Arial"/>
          <w:b/>
          <w:bCs/>
          <w:color w:val="000000" w:themeColor="text1"/>
          <w:sz w:val="14"/>
          <w:szCs w:val="14"/>
        </w:rPr>
      </w:pPr>
      <w:r w:rsidRPr="000119B0">
        <w:rPr>
          <w:rFonts w:ascii="Arial" w:eastAsia="Times New Roman" w:hAnsi="Arial" w:cs="Arial"/>
          <w:b/>
          <w:bCs/>
          <w:color w:val="000000" w:themeColor="text1"/>
          <w:sz w:val="18"/>
          <w:szCs w:val="18"/>
          <w:lang w:eastAsia="es-CO"/>
        </w:rPr>
        <w:t>A. DATOS BÁSICOS DEL TRÁMITE</w:t>
      </w:r>
    </w:p>
    <w:p w14:paraId="62E9F72C" w14:textId="06E57294"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1. NOMBRE DEL PROYECTO</w:t>
      </w:r>
      <w:r w:rsidR="006A2DEA" w:rsidRPr="000119B0">
        <w:rPr>
          <w:rFonts w:ascii="Arial" w:eastAsia="Times New Roman" w:hAnsi="Arial" w:cs="Arial"/>
          <w:b/>
          <w:bCs/>
          <w:color w:val="000000" w:themeColor="text1"/>
          <w:sz w:val="15"/>
          <w:szCs w:val="15"/>
          <w:lang w:eastAsia="es-CO"/>
        </w:rPr>
        <w:t>.</w:t>
      </w:r>
      <w:r w:rsidRPr="000119B0">
        <w:rPr>
          <w:rFonts w:ascii="Arial" w:hAnsi="Arial" w:cs="Arial"/>
          <w:b/>
          <w:bCs/>
          <w:color w:val="000000" w:themeColor="text1"/>
          <w:sz w:val="16"/>
          <w:szCs w:val="16"/>
        </w:rPr>
        <w:t xml:space="preserve"> </w:t>
      </w:r>
      <w:r w:rsidRPr="000119B0">
        <w:rPr>
          <w:rFonts w:ascii="Arial" w:hAnsi="Arial" w:cs="Arial"/>
          <w:color w:val="000000" w:themeColor="text1"/>
          <w:sz w:val="16"/>
          <w:szCs w:val="16"/>
        </w:rPr>
        <w:t>Designe un nombre sucinto con el cual considera debe ser identificado el proyecto objeto de su solicitud.</w:t>
      </w:r>
    </w:p>
    <w:p w14:paraId="44BC2FF8" w14:textId="3C34F633" w:rsidR="006E213B" w:rsidRPr="000119B0" w:rsidRDefault="00034A7C" w:rsidP="006E213B">
      <w:pPr>
        <w:autoSpaceDE w:val="0"/>
        <w:autoSpaceDN w:val="0"/>
        <w:adjustRightInd w:val="0"/>
        <w:spacing w:after="0" w:line="240" w:lineRule="auto"/>
        <w:jc w:val="both"/>
        <w:rPr>
          <w:rFonts w:ascii="Arial" w:eastAsia="Times New Roman" w:hAnsi="Arial" w:cs="Arial"/>
          <w:b/>
          <w:bCs/>
          <w:color w:val="000000" w:themeColor="text1"/>
          <w:sz w:val="16"/>
          <w:szCs w:val="16"/>
          <w:lang w:eastAsia="es-CO"/>
        </w:rPr>
      </w:pPr>
      <w:r w:rsidRPr="000119B0">
        <w:rPr>
          <w:rFonts w:ascii="Arial" w:eastAsia="Times New Roman" w:hAnsi="Arial" w:cs="Arial"/>
          <w:b/>
          <w:bCs/>
          <w:color w:val="000000" w:themeColor="text1"/>
          <w:sz w:val="15"/>
          <w:szCs w:val="15"/>
          <w:lang w:eastAsia="es-CO"/>
        </w:rPr>
        <w:t>2. JUSTIFICACIÓN DE LA SOLICITUD</w:t>
      </w:r>
      <w:r w:rsidR="006A2DEA" w:rsidRPr="000119B0">
        <w:rPr>
          <w:rFonts w:ascii="Arial" w:eastAsia="Times New Roman" w:hAnsi="Arial" w:cs="Arial"/>
          <w:b/>
          <w:bCs/>
          <w:color w:val="000000" w:themeColor="text1"/>
          <w:sz w:val="15"/>
          <w:szCs w:val="15"/>
          <w:lang w:eastAsia="es-CO"/>
        </w:rPr>
        <w:t>.</w:t>
      </w:r>
      <w:r w:rsidRPr="000119B0">
        <w:rPr>
          <w:rFonts w:ascii="Arial" w:eastAsia="Times New Roman" w:hAnsi="Arial" w:cs="Arial"/>
          <w:b/>
          <w:bCs/>
          <w:color w:val="000000" w:themeColor="text1"/>
          <w:sz w:val="16"/>
          <w:szCs w:val="16"/>
          <w:lang w:eastAsia="es-CO"/>
        </w:rPr>
        <w:t xml:space="preserve"> </w:t>
      </w:r>
      <w:r w:rsidR="006A2DEA" w:rsidRPr="000119B0">
        <w:rPr>
          <w:rFonts w:ascii="Arial" w:eastAsia="Times New Roman" w:hAnsi="Arial" w:cs="Arial"/>
          <w:bCs/>
          <w:color w:val="000000" w:themeColor="text1"/>
          <w:sz w:val="16"/>
          <w:szCs w:val="16"/>
          <w:lang w:eastAsia="es-CO"/>
        </w:rPr>
        <w:t>I</w:t>
      </w:r>
      <w:r w:rsidRPr="000119B0">
        <w:rPr>
          <w:rFonts w:ascii="Arial" w:hAnsi="Arial" w:cs="Arial"/>
          <w:color w:val="000000" w:themeColor="text1"/>
          <w:sz w:val="16"/>
          <w:szCs w:val="16"/>
        </w:rPr>
        <w:t>ndique cuál de las tres opciones indicadas es la que le aplica al trámite</w:t>
      </w:r>
      <w:r w:rsidR="008A4CD0" w:rsidRPr="000119B0">
        <w:rPr>
          <w:rFonts w:ascii="Arial" w:hAnsi="Arial" w:cs="Arial"/>
          <w:color w:val="000000" w:themeColor="text1"/>
          <w:sz w:val="16"/>
          <w:szCs w:val="16"/>
        </w:rPr>
        <w:t>.</w:t>
      </w:r>
      <w:r w:rsidRPr="000119B0">
        <w:rPr>
          <w:rFonts w:ascii="Arial" w:eastAsia="Times New Roman" w:hAnsi="Arial" w:cs="Arial"/>
          <w:b/>
          <w:bCs/>
          <w:color w:val="000000" w:themeColor="text1"/>
          <w:sz w:val="16"/>
          <w:szCs w:val="16"/>
          <w:lang w:eastAsia="es-CO"/>
        </w:rPr>
        <w:t xml:space="preserve"> </w:t>
      </w:r>
    </w:p>
    <w:p w14:paraId="028926E6" w14:textId="4FB0F5BC"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3. LOCALIDAD</w:t>
      </w:r>
      <w:r w:rsidR="00B97637" w:rsidRPr="000119B0">
        <w:rPr>
          <w:rFonts w:ascii="Arial" w:eastAsia="Times New Roman" w:hAnsi="Arial" w:cs="Arial"/>
          <w:b/>
          <w:bCs/>
          <w:color w:val="000000" w:themeColor="text1"/>
          <w:sz w:val="15"/>
          <w:szCs w:val="15"/>
          <w:lang w:eastAsia="es-CO"/>
        </w:rPr>
        <w:t>.</w:t>
      </w:r>
      <w:r w:rsidRPr="000119B0">
        <w:rPr>
          <w:rFonts w:ascii="Arial" w:eastAsia="Times New Roman" w:hAnsi="Arial" w:cs="Arial"/>
          <w:b/>
          <w:bCs/>
          <w:color w:val="000000" w:themeColor="text1"/>
          <w:sz w:val="16"/>
          <w:szCs w:val="16"/>
          <w:lang w:eastAsia="es-CO"/>
        </w:rPr>
        <w:t xml:space="preserve"> </w:t>
      </w:r>
      <w:r w:rsidR="00B97637" w:rsidRPr="000119B0">
        <w:rPr>
          <w:rFonts w:ascii="Arial" w:hAnsi="Arial" w:cs="Arial"/>
          <w:color w:val="000000" w:themeColor="text1"/>
          <w:sz w:val="16"/>
          <w:szCs w:val="16"/>
        </w:rPr>
        <w:t>I</w:t>
      </w:r>
      <w:r w:rsidRPr="000119B0">
        <w:rPr>
          <w:rFonts w:ascii="Arial" w:hAnsi="Arial" w:cs="Arial"/>
          <w:color w:val="000000" w:themeColor="text1"/>
          <w:sz w:val="16"/>
          <w:szCs w:val="16"/>
        </w:rPr>
        <w:t>dentifique la localidad No y Nombre a la que corresponde el proyecto</w:t>
      </w:r>
      <w:r w:rsidR="008A4CD0" w:rsidRPr="000119B0">
        <w:rPr>
          <w:rFonts w:ascii="Arial" w:hAnsi="Arial" w:cs="Arial"/>
          <w:color w:val="000000" w:themeColor="text1"/>
          <w:sz w:val="16"/>
          <w:szCs w:val="16"/>
        </w:rPr>
        <w:t>.</w:t>
      </w:r>
    </w:p>
    <w:p w14:paraId="62A5E4F3" w14:textId="7871DC01" w:rsidR="006E213B" w:rsidRPr="000119B0" w:rsidRDefault="00B97637"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4. ÁREA TOTAL M2.</w:t>
      </w:r>
      <w:r w:rsidR="00034A7C" w:rsidRPr="000119B0">
        <w:rPr>
          <w:rFonts w:ascii="Arial" w:eastAsia="Times New Roman" w:hAnsi="Arial" w:cs="Arial"/>
          <w:b/>
          <w:bCs/>
          <w:color w:val="000000" w:themeColor="text1"/>
          <w:sz w:val="18"/>
          <w:szCs w:val="18"/>
          <w:lang w:eastAsia="es-CO"/>
        </w:rPr>
        <w:t xml:space="preserve"> </w:t>
      </w:r>
      <w:r w:rsidRPr="000119B0">
        <w:rPr>
          <w:rFonts w:ascii="Arial" w:hAnsi="Arial" w:cs="Arial"/>
          <w:color w:val="000000" w:themeColor="text1"/>
          <w:sz w:val="16"/>
          <w:szCs w:val="16"/>
        </w:rPr>
        <w:t>I</w:t>
      </w:r>
      <w:r w:rsidR="00034A7C" w:rsidRPr="000119B0">
        <w:rPr>
          <w:rFonts w:ascii="Arial" w:hAnsi="Arial" w:cs="Arial"/>
          <w:color w:val="000000" w:themeColor="text1"/>
          <w:sz w:val="16"/>
          <w:szCs w:val="16"/>
        </w:rPr>
        <w:t>dentifique el área objeto de intervención en M2</w:t>
      </w:r>
      <w:r w:rsidR="008A4CD0" w:rsidRPr="000119B0">
        <w:rPr>
          <w:rFonts w:ascii="Arial" w:hAnsi="Arial" w:cs="Arial"/>
          <w:color w:val="000000" w:themeColor="text1"/>
          <w:sz w:val="16"/>
          <w:szCs w:val="16"/>
        </w:rPr>
        <w:t>.</w:t>
      </w:r>
    </w:p>
    <w:p w14:paraId="114D1C3E" w14:textId="77777777" w:rsidR="006E213B" w:rsidRPr="000119B0" w:rsidRDefault="006E213B" w:rsidP="006E213B">
      <w:pPr>
        <w:autoSpaceDE w:val="0"/>
        <w:autoSpaceDN w:val="0"/>
        <w:adjustRightInd w:val="0"/>
        <w:spacing w:after="0" w:line="240" w:lineRule="auto"/>
        <w:jc w:val="both"/>
        <w:rPr>
          <w:rFonts w:ascii="Arial" w:hAnsi="Arial" w:cs="Arial"/>
          <w:color w:val="000000" w:themeColor="text1"/>
          <w:sz w:val="16"/>
          <w:szCs w:val="16"/>
        </w:rPr>
      </w:pPr>
    </w:p>
    <w:p w14:paraId="56413876" w14:textId="77777777" w:rsidR="006E213B" w:rsidRPr="000119B0" w:rsidRDefault="00034A7C" w:rsidP="006E213B">
      <w:pPr>
        <w:autoSpaceDE w:val="0"/>
        <w:autoSpaceDN w:val="0"/>
        <w:adjustRightInd w:val="0"/>
        <w:spacing w:after="0" w:line="240" w:lineRule="auto"/>
        <w:jc w:val="both"/>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B. INFORMACIÓN DEL PREDIO</w:t>
      </w:r>
    </w:p>
    <w:p w14:paraId="1F1FDAB7" w14:textId="312FF285"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hAnsi="Arial" w:cs="Arial"/>
          <w:color w:val="000000" w:themeColor="text1"/>
          <w:sz w:val="16"/>
          <w:szCs w:val="16"/>
        </w:rPr>
        <w:t>Diligencie la información de el o los pr</w:t>
      </w:r>
      <w:r w:rsidR="008A4CD0" w:rsidRPr="000119B0">
        <w:rPr>
          <w:rFonts w:ascii="Arial" w:hAnsi="Arial" w:cs="Arial"/>
          <w:color w:val="000000" w:themeColor="text1"/>
          <w:sz w:val="16"/>
          <w:szCs w:val="16"/>
        </w:rPr>
        <w:t>edios que conforman el proyecto.</w:t>
      </w:r>
    </w:p>
    <w:p w14:paraId="24165BC6" w14:textId="65CFCFAE"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ID</w:t>
      </w:r>
      <w:r w:rsidR="006A2DEA" w:rsidRPr="000119B0">
        <w:rPr>
          <w:rFonts w:ascii="Arial" w:eastAsia="Times New Roman" w:hAnsi="Arial" w:cs="Arial"/>
          <w:b/>
          <w:bCs/>
          <w:color w:val="000000" w:themeColor="text1"/>
          <w:sz w:val="15"/>
          <w:szCs w:val="15"/>
          <w:lang w:eastAsia="es-CO"/>
        </w:rPr>
        <w:t>.</w:t>
      </w:r>
      <w:r w:rsidRPr="000119B0">
        <w:rPr>
          <w:rFonts w:ascii="Arial" w:hAnsi="Arial" w:cs="Arial"/>
          <w:color w:val="000000" w:themeColor="text1"/>
          <w:sz w:val="16"/>
          <w:szCs w:val="16"/>
        </w:rPr>
        <w:t xml:space="preserve"> Identificación del predio en el listado</w:t>
      </w:r>
      <w:r w:rsidR="008A4CD0" w:rsidRPr="000119B0">
        <w:rPr>
          <w:rFonts w:ascii="Arial" w:hAnsi="Arial" w:cs="Arial"/>
          <w:color w:val="000000" w:themeColor="text1"/>
          <w:sz w:val="16"/>
          <w:szCs w:val="16"/>
        </w:rPr>
        <w:t>.</w:t>
      </w:r>
    </w:p>
    <w:p w14:paraId="08CB84BD" w14:textId="51325975"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PLANO URBANÍSTICO</w:t>
      </w:r>
      <w:r w:rsidR="006A2DEA" w:rsidRPr="000119B0">
        <w:rPr>
          <w:rFonts w:ascii="Arial" w:eastAsia="Times New Roman" w:hAnsi="Arial" w:cs="Arial"/>
          <w:b/>
          <w:bCs/>
          <w:color w:val="000000" w:themeColor="text1"/>
          <w:sz w:val="15"/>
          <w:szCs w:val="15"/>
          <w:lang w:eastAsia="es-CO"/>
        </w:rPr>
        <w:t>.</w:t>
      </w:r>
      <w:r w:rsidRPr="000119B0">
        <w:rPr>
          <w:rFonts w:ascii="Arial" w:hAnsi="Arial" w:cs="Arial"/>
          <w:color w:val="000000" w:themeColor="text1"/>
          <w:sz w:val="16"/>
          <w:szCs w:val="16"/>
        </w:rPr>
        <w:t xml:space="preserve"> </w:t>
      </w:r>
      <w:r w:rsidR="006A2DEA" w:rsidRPr="000119B0">
        <w:rPr>
          <w:rFonts w:ascii="Arial" w:hAnsi="Arial" w:cs="Arial"/>
          <w:color w:val="000000" w:themeColor="text1"/>
          <w:sz w:val="16"/>
          <w:szCs w:val="16"/>
        </w:rPr>
        <w:t>E</w:t>
      </w:r>
      <w:r w:rsidRPr="000119B0">
        <w:rPr>
          <w:rFonts w:ascii="Arial" w:hAnsi="Arial" w:cs="Arial"/>
          <w:color w:val="000000" w:themeColor="text1"/>
          <w:sz w:val="16"/>
          <w:szCs w:val="16"/>
        </w:rPr>
        <w:t xml:space="preserve">l número o números de plano/s urbanístico/s asociados con el proyecto </w:t>
      </w:r>
    </w:p>
    <w:p w14:paraId="02AFF6EB" w14:textId="096420E5"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DIRECCIÓN CATASTRAL</w:t>
      </w:r>
      <w:r w:rsidR="00B97637" w:rsidRPr="000119B0">
        <w:rPr>
          <w:rFonts w:ascii="Arial" w:eastAsia="Times New Roman" w:hAnsi="Arial" w:cs="Arial"/>
          <w:b/>
          <w:bCs/>
          <w:color w:val="000000" w:themeColor="text1"/>
          <w:sz w:val="15"/>
          <w:szCs w:val="15"/>
          <w:lang w:eastAsia="es-CO"/>
        </w:rPr>
        <w:t>.</w:t>
      </w:r>
      <w:r w:rsidRPr="000119B0">
        <w:rPr>
          <w:rFonts w:ascii="Arial" w:hAnsi="Arial" w:cs="Arial"/>
          <w:b/>
          <w:bCs/>
          <w:color w:val="000000" w:themeColor="text1"/>
          <w:sz w:val="16"/>
          <w:szCs w:val="16"/>
        </w:rPr>
        <w:t xml:space="preserve"> </w:t>
      </w:r>
      <w:r w:rsidRPr="000119B0">
        <w:rPr>
          <w:rFonts w:ascii="Arial" w:hAnsi="Arial" w:cs="Arial"/>
          <w:color w:val="000000" w:themeColor="text1"/>
          <w:sz w:val="16"/>
          <w:szCs w:val="16"/>
        </w:rPr>
        <w:t>Diligenciar la información correspondiente a la dirección a partir de la nomenclatura alfa numérica del predio consignado en el recibo predial o boletín de nomenclatura, indicando la actual y las anteriores en caso de existir.</w:t>
      </w:r>
    </w:p>
    <w:p w14:paraId="33A047F3" w14:textId="4171667D"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CHIP CATASTRAL</w:t>
      </w:r>
      <w:r w:rsidR="008A4CD0" w:rsidRPr="000119B0">
        <w:rPr>
          <w:rFonts w:ascii="Arial" w:eastAsia="Times New Roman" w:hAnsi="Arial" w:cs="Arial"/>
          <w:b/>
          <w:bCs/>
          <w:color w:val="000000" w:themeColor="text1"/>
          <w:sz w:val="15"/>
          <w:szCs w:val="15"/>
          <w:lang w:eastAsia="es-CO"/>
        </w:rPr>
        <w:t>.</w:t>
      </w:r>
      <w:r w:rsidRPr="000119B0">
        <w:rPr>
          <w:color w:val="000000" w:themeColor="text1"/>
        </w:rPr>
        <w:t xml:space="preserve"> </w:t>
      </w:r>
      <w:r w:rsidRPr="000119B0">
        <w:rPr>
          <w:rFonts w:ascii="Arial" w:hAnsi="Arial" w:cs="Arial"/>
          <w:color w:val="000000" w:themeColor="text1"/>
          <w:sz w:val="16"/>
          <w:szCs w:val="16"/>
        </w:rPr>
        <w:t>Corresponde al Código de Identificación del Predio asignado por el Departamento Administrativo de Catastro</w:t>
      </w:r>
    </w:p>
    <w:p w14:paraId="26F5000F" w14:textId="5C57A526"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MATRÍCULA INMOBILIARIA</w:t>
      </w:r>
      <w:r w:rsidR="008A4CD0" w:rsidRPr="000119B0">
        <w:rPr>
          <w:rFonts w:ascii="Arial" w:eastAsia="Times New Roman" w:hAnsi="Arial" w:cs="Arial"/>
          <w:b/>
          <w:bCs/>
          <w:color w:val="000000" w:themeColor="text1"/>
          <w:sz w:val="15"/>
          <w:szCs w:val="15"/>
          <w:lang w:eastAsia="es-CO"/>
        </w:rPr>
        <w:t>.</w:t>
      </w:r>
      <w:r w:rsidRPr="000119B0">
        <w:rPr>
          <w:rFonts w:ascii="Arial" w:hAnsi="Arial" w:cs="Arial"/>
          <w:b/>
          <w:bCs/>
          <w:color w:val="000000" w:themeColor="text1"/>
          <w:sz w:val="16"/>
          <w:szCs w:val="16"/>
        </w:rPr>
        <w:t xml:space="preserve"> </w:t>
      </w:r>
      <w:r w:rsidRPr="000119B0">
        <w:rPr>
          <w:rFonts w:ascii="Arial" w:hAnsi="Arial" w:cs="Arial"/>
          <w:color w:val="000000" w:themeColor="text1"/>
          <w:sz w:val="16"/>
          <w:szCs w:val="16"/>
        </w:rPr>
        <w:t>Corresponde al número de matrícula consignado en el certificado de libertad y tradición del predio, cuya fecha de expedición no sea superior a 30 días la fecha de la solicitud.</w:t>
      </w:r>
    </w:p>
    <w:p w14:paraId="20101492" w14:textId="067845D4" w:rsidR="006E213B" w:rsidRPr="000119B0" w:rsidRDefault="00034A7C" w:rsidP="006E213B">
      <w:pPr>
        <w:spacing w:after="0" w:line="240" w:lineRule="auto"/>
        <w:jc w:val="both"/>
        <w:rPr>
          <w:rFonts w:ascii="Arial" w:eastAsia="Times New Roman" w:hAnsi="Arial" w:cs="Arial"/>
          <w:b/>
          <w:bCs/>
          <w:color w:val="000000" w:themeColor="text1"/>
          <w:sz w:val="14"/>
          <w:szCs w:val="14"/>
          <w:lang w:eastAsia="es-CO"/>
        </w:rPr>
      </w:pPr>
      <w:r w:rsidRPr="000119B0">
        <w:rPr>
          <w:rFonts w:ascii="Arial" w:eastAsia="Times New Roman" w:hAnsi="Arial" w:cs="Arial"/>
          <w:b/>
          <w:bCs/>
          <w:color w:val="000000" w:themeColor="text1"/>
          <w:sz w:val="15"/>
          <w:szCs w:val="15"/>
          <w:lang w:eastAsia="es-CO"/>
        </w:rPr>
        <w:t>TITULAR DERECHO DOMINIO</w:t>
      </w:r>
      <w:r w:rsidR="008A4CD0" w:rsidRPr="000119B0">
        <w:rPr>
          <w:rFonts w:ascii="Arial" w:eastAsia="Times New Roman" w:hAnsi="Arial" w:cs="Arial"/>
          <w:b/>
          <w:bCs/>
          <w:color w:val="000000" w:themeColor="text1"/>
          <w:sz w:val="15"/>
          <w:szCs w:val="15"/>
          <w:lang w:eastAsia="es-CO"/>
        </w:rPr>
        <w:t>.</w:t>
      </w:r>
      <w:r w:rsidRPr="000119B0">
        <w:rPr>
          <w:rFonts w:ascii="Arial" w:hAnsi="Arial" w:cs="Arial"/>
          <w:color w:val="000000" w:themeColor="text1"/>
          <w:sz w:val="16"/>
          <w:szCs w:val="16"/>
        </w:rPr>
        <w:t xml:space="preserve"> Escriba el nombre del titular que figura en el certificado de tradición y libertad </w:t>
      </w:r>
    </w:p>
    <w:p w14:paraId="23F1E5B4" w14:textId="7C96E4E0" w:rsidR="006E213B" w:rsidRPr="000119B0" w:rsidRDefault="008A4CD0"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RUPI.</w:t>
      </w:r>
      <w:r w:rsidR="00034A7C" w:rsidRPr="000119B0">
        <w:rPr>
          <w:rFonts w:ascii="Arial" w:eastAsia="Times New Roman" w:hAnsi="Arial" w:cs="Arial"/>
          <w:b/>
          <w:bCs/>
          <w:color w:val="000000" w:themeColor="text1"/>
          <w:sz w:val="14"/>
          <w:szCs w:val="14"/>
          <w:lang w:eastAsia="es-CO"/>
        </w:rPr>
        <w:t xml:space="preserve"> </w:t>
      </w:r>
      <w:r w:rsidRPr="000119B0">
        <w:rPr>
          <w:rFonts w:ascii="Arial" w:eastAsia="Times New Roman" w:hAnsi="Arial" w:cs="Arial"/>
          <w:bCs/>
          <w:color w:val="000000" w:themeColor="text1"/>
          <w:sz w:val="14"/>
          <w:szCs w:val="14"/>
          <w:lang w:eastAsia="es-CO"/>
        </w:rPr>
        <w:t>D</w:t>
      </w:r>
      <w:r w:rsidR="00034A7C" w:rsidRPr="000119B0">
        <w:rPr>
          <w:rFonts w:ascii="Arial" w:hAnsi="Arial" w:cs="Arial"/>
          <w:color w:val="000000" w:themeColor="text1"/>
          <w:sz w:val="16"/>
          <w:szCs w:val="16"/>
        </w:rPr>
        <w:t xml:space="preserve">iligenciar el código en caso de contar con identificador en el Registro Único de Patrimonio Inmobiliario </w:t>
      </w:r>
    </w:p>
    <w:p w14:paraId="1205FADE" w14:textId="30A424BD"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OBSERVACIÓN</w:t>
      </w:r>
      <w:r w:rsidR="008A4CD0" w:rsidRPr="000119B0">
        <w:rPr>
          <w:rFonts w:ascii="Arial" w:eastAsia="Times New Roman" w:hAnsi="Arial" w:cs="Arial"/>
          <w:b/>
          <w:bCs/>
          <w:color w:val="000000" w:themeColor="text1"/>
          <w:sz w:val="15"/>
          <w:szCs w:val="15"/>
          <w:lang w:eastAsia="es-CO"/>
        </w:rPr>
        <w:t>.</w:t>
      </w:r>
      <w:r w:rsidRPr="000119B0">
        <w:rPr>
          <w:rFonts w:ascii="Arial" w:eastAsia="Times New Roman" w:hAnsi="Arial" w:cs="Arial"/>
          <w:b/>
          <w:bCs/>
          <w:color w:val="000000" w:themeColor="text1"/>
          <w:sz w:val="14"/>
          <w:szCs w:val="14"/>
          <w:lang w:eastAsia="es-CO"/>
        </w:rPr>
        <w:t xml:space="preserve"> </w:t>
      </w:r>
      <w:r w:rsidR="008A4CD0" w:rsidRPr="000119B0">
        <w:rPr>
          <w:rFonts w:ascii="Arial" w:eastAsia="Times New Roman" w:hAnsi="Arial" w:cs="Arial"/>
          <w:bCs/>
          <w:color w:val="000000" w:themeColor="text1"/>
          <w:sz w:val="14"/>
          <w:szCs w:val="14"/>
          <w:lang w:eastAsia="es-CO"/>
        </w:rPr>
        <w:t>E</w:t>
      </w:r>
      <w:r w:rsidRPr="000119B0">
        <w:rPr>
          <w:rFonts w:ascii="Arial" w:hAnsi="Arial" w:cs="Arial"/>
          <w:color w:val="000000" w:themeColor="text1"/>
          <w:sz w:val="16"/>
          <w:szCs w:val="16"/>
        </w:rPr>
        <w:t>n caso de requerir señalar alguna condición particular del predio diligencie en este campo su observación.</w:t>
      </w:r>
    </w:p>
    <w:p w14:paraId="0A75CD46" w14:textId="77777777" w:rsidR="006E213B" w:rsidRPr="000119B0" w:rsidRDefault="006E213B" w:rsidP="006E213B">
      <w:pPr>
        <w:autoSpaceDE w:val="0"/>
        <w:autoSpaceDN w:val="0"/>
        <w:adjustRightInd w:val="0"/>
        <w:spacing w:after="0" w:line="240" w:lineRule="auto"/>
        <w:jc w:val="both"/>
        <w:rPr>
          <w:rFonts w:ascii="Arial" w:hAnsi="Arial" w:cs="Arial"/>
          <w:color w:val="000000" w:themeColor="text1"/>
          <w:sz w:val="16"/>
          <w:szCs w:val="16"/>
        </w:rPr>
      </w:pPr>
    </w:p>
    <w:p w14:paraId="6450B9DD" w14:textId="77777777" w:rsidR="006E213B" w:rsidRPr="000119B0" w:rsidRDefault="00034A7C" w:rsidP="006E213B">
      <w:pPr>
        <w:spacing w:after="0" w:line="240" w:lineRule="auto"/>
        <w:jc w:val="both"/>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 xml:space="preserve">C. DATOS DEL SOLICITANTE </w:t>
      </w:r>
    </w:p>
    <w:p w14:paraId="07F73F69" w14:textId="77777777"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hAnsi="Arial" w:cs="Arial"/>
          <w:color w:val="000000" w:themeColor="text1"/>
          <w:sz w:val="16"/>
          <w:szCs w:val="16"/>
        </w:rPr>
        <w:t>Seleccione una de las 4 opciones que aparecen en el formulario.</w:t>
      </w:r>
    </w:p>
    <w:p w14:paraId="334856BE" w14:textId="3658936E" w:rsidR="006E213B" w:rsidRPr="000119B0" w:rsidRDefault="00034A7C" w:rsidP="006E213B">
      <w:pPr>
        <w:tabs>
          <w:tab w:val="num" w:pos="284"/>
        </w:tabs>
        <w:spacing w:line="240" w:lineRule="auto"/>
        <w:ind w:left="284"/>
        <w:contextualSpacing/>
        <w:jc w:val="both"/>
        <w:rPr>
          <w:rFonts w:ascii="Arial" w:hAnsi="Arial" w:cs="Arial"/>
          <w:color w:val="000000" w:themeColor="text1"/>
          <w:sz w:val="16"/>
          <w:szCs w:val="16"/>
        </w:rPr>
      </w:pPr>
      <w:r w:rsidRPr="000119B0">
        <w:rPr>
          <w:rFonts w:ascii="Arial" w:hAnsi="Arial" w:cs="Arial"/>
          <w:color w:val="000000" w:themeColor="text1"/>
          <w:sz w:val="16"/>
          <w:szCs w:val="16"/>
        </w:rPr>
        <w:t>Persona natural</w:t>
      </w:r>
      <w:r w:rsidR="008A4CD0" w:rsidRPr="000119B0">
        <w:rPr>
          <w:rFonts w:ascii="Arial" w:hAnsi="Arial" w:cs="Arial"/>
          <w:color w:val="000000" w:themeColor="text1"/>
          <w:sz w:val="16"/>
          <w:szCs w:val="16"/>
        </w:rPr>
        <w:t>.</w:t>
      </w:r>
      <w:r w:rsidRPr="000119B0">
        <w:rPr>
          <w:rFonts w:ascii="Arial" w:hAnsi="Arial" w:cs="Arial"/>
          <w:color w:val="000000" w:themeColor="text1"/>
          <w:sz w:val="16"/>
          <w:szCs w:val="16"/>
        </w:rPr>
        <w:t xml:space="preserve"> En caso que se presente la solicitud a título personal o por intermedio de abogado apoderado, </w:t>
      </w:r>
    </w:p>
    <w:p w14:paraId="79348851" w14:textId="0D83AAA3" w:rsidR="006E213B" w:rsidRPr="000119B0" w:rsidRDefault="00034A7C" w:rsidP="006E213B">
      <w:pPr>
        <w:tabs>
          <w:tab w:val="num" w:pos="284"/>
        </w:tabs>
        <w:spacing w:line="240" w:lineRule="auto"/>
        <w:ind w:left="284"/>
        <w:contextualSpacing/>
        <w:jc w:val="both"/>
        <w:rPr>
          <w:rFonts w:ascii="Arial" w:hAnsi="Arial" w:cs="Arial"/>
          <w:color w:val="000000" w:themeColor="text1"/>
          <w:sz w:val="16"/>
          <w:szCs w:val="16"/>
        </w:rPr>
      </w:pPr>
      <w:r w:rsidRPr="000119B0">
        <w:rPr>
          <w:rFonts w:ascii="Arial" w:hAnsi="Arial" w:cs="Arial"/>
          <w:color w:val="000000" w:themeColor="text1"/>
          <w:sz w:val="16"/>
          <w:szCs w:val="16"/>
        </w:rPr>
        <w:t>Persona jurídica de derecho privado</w:t>
      </w:r>
      <w:r w:rsidR="008A4CD0" w:rsidRPr="000119B0">
        <w:rPr>
          <w:rFonts w:ascii="Arial" w:hAnsi="Arial" w:cs="Arial"/>
          <w:color w:val="000000" w:themeColor="text1"/>
          <w:sz w:val="16"/>
          <w:szCs w:val="16"/>
        </w:rPr>
        <w:t>.</w:t>
      </w:r>
      <w:r w:rsidRPr="000119B0">
        <w:rPr>
          <w:rFonts w:ascii="Arial" w:hAnsi="Arial" w:cs="Arial"/>
          <w:color w:val="000000" w:themeColor="text1"/>
          <w:sz w:val="16"/>
          <w:szCs w:val="16"/>
        </w:rPr>
        <w:t xml:space="preserve"> En caso de que ser sociedades civiles y comunales, corporaciones y fundaciones. </w:t>
      </w:r>
    </w:p>
    <w:p w14:paraId="6F5E8EB3" w14:textId="23BED586" w:rsidR="006E213B" w:rsidRPr="000119B0" w:rsidRDefault="00034A7C" w:rsidP="006E213B">
      <w:pPr>
        <w:tabs>
          <w:tab w:val="num" w:pos="284"/>
        </w:tabs>
        <w:spacing w:line="240" w:lineRule="auto"/>
        <w:ind w:left="284"/>
        <w:contextualSpacing/>
        <w:jc w:val="both"/>
        <w:rPr>
          <w:rFonts w:ascii="Arial" w:hAnsi="Arial" w:cs="Arial"/>
          <w:color w:val="000000" w:themeColor="text1"/>
          <w:sz w:val="16"/>
          <w:szCs w:val="16"/>
        </w:rPr>
      </w:pPr>
      <w:r w:rsidRPr="000119B0">
        <w:rPr>
          <w:rFonts w:ascii="Arial" w:hAnsi="Arial" w:cs="Arial"/>
          <w:color w:val="000000" w:themeColor="text1"/>
          <w:sz w:val="16"/>
          <w:szCs w:val="16"/>
        </w:rPr>
        <w:t>Persona jurídica de derecho público</w:t>
      </w:r>
      <w:r w:rsidR="008A4CD0" w:rsidRPr="000119B0">
        <w:rPr>
          <w:rFonts w:ascii="Arial" w:hAnsi="Arial" w:cs="Arial"/>
          <w:color w:val="000000" w:themeColor="text1"/>
          <w:sz w:val="16"/>
          <w:szCs w:val="16"/>
        </w:rPr>
        <w:t>.</w:t>
      </w:r>
      <w:r w:rsidRPr="000119B0">
        <w:rPr>
          <w:rFonts w:ascii="Arial" w:hAnsi="Arial" w:cs="Arial"/>
          <w:color w:val="000000" w:themeColor="text1"/>
          <w:sz w:val="16"/>
          <w:szCs w:val="16"/>
        </w:rPr>
        <w:t xml:space="preserve"> En caso de ser entidades del orden nacional y distrital. </w:t>
      </w:r>
    </w:p>
    <w:p w14:paraId="19954BDC" w14:textId="34CCDDAB" w:rsidR="006E213B" w:rsidRPr="000119B0" w:rsidRDefault="00034A7C" w:rsidP="006E213B">
      <w:pPr>
        <w:tabs>
          <w:tab w:val="num" w:pos="284"/>
        </w:tabs>
        <w:spacing w:line="240" w:lineRule="auto"/>
        <w:ind w:left="284"/>
        <w:contextualSpacing/>
        <w:jc w:val="both"/>
        <w:rPr>
          <w:rFonts w:ascii="Arial" w:hAnsi="Arial" w:cs="Arial"/>
          <w:color w:val="000000" w:themeColor="text1"/>
          <w:sz w:val="16"/>
          <w:szCs w:val="16"/>
        </w:rPr>
      </w:pPr>
      <w:r w:rsidRPr="000119B0">
        <w:rPr>
          <w:rFonts w:ascii="Arial" w:hAnsi="Arial" w:cs="Arial"/>
          <w:color w:val="000000" w:themeColor="text1"/>
          <w:sz w:val="16"/>
          <w:szCs w:val="16"/>
        </w:rPr>
        <w:t>Consorcios o uniones temporales</w:t>
      </w:r>
      <w:r w:rsidR="008A4CD0" w:rsidRPr="000119B0">
        <w:rPr>
          <w:rFonts w:ascii="Arial" w:hAnsi="Arial" w:cs="Arial"/>
          <w:color w:val="000000" w:themeColor="text1"/>
          <w:sz w:val="16"/>
          <w:szCs w:val="16"/>
        </w:rPr>
        <w:t>.</w:t>
      </w:r>
      <w:r w:rsidRPr="000119B0">
        <w:rPr>
          <w:rFonts w:ascii="Arial" w:hAnsi="Arial" w:cs="Arial"/>
          <w:color w:val="000000" w:themeColor="text1"/>
          <w:sz w:val="16"/>
          <w:szCs w:val="16"/>
        </w:rPr>
        <w:t xml:space="preserve"> En caso de ser asociaciones entre empresas de carácter temporal</w:t>
      </w:r>
    </w:p>
    <w:p w14:paraId="0F8C00E1" w14:textId="41E84E49"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5. TITULAR DEL TRÁMITE</w:t>
      </w:r>
      <w:r w:rsidR="008A4CD0" w:rsidRPr="000119B0">
        <w:rPr>
          <w:rFonts w:ascii="Arial" w:eastAsia="Times New Roman" w:hAnsi="Arial" w:cs="Arial"/>
          <w:b/>
          <w:bCs/>
          <w:color w:val="000000" w:themeColor="text1"/>
          <w:sz w:val="15"/>
          <w:szCs w:val="15"/>
          <w:lang w:eastAsia="es-CO"/>
        </w:rPr>
        <w:t>.</w:t>
      </w:r>
      <w:r w:rsidRPr="000119B0">
        <w:rPr>
          <w:rFonts w:ascii="Arial" w:hAnsi="Arial" w:cs="Arial"/>
          <w:color w:val="000000" w:themeColor="text1"/>
          <w:sz w:val="16"/>
          <w:szCs w:val="16"/>
        </w:rPr>
        <w:t xml:space="preserve"> Diligencie los datos de identificación y contacto del responsable de la solicitud de acuerdo con el tipo de solicitante señalado en una de las 4 opciones y en coherencia con la justificación de la solicitud señalada en el Numeral 2 del presente formulario.</w:t>
      </w:r>
    </w:p>
    <w:p w14:paraId="090A75EF" w14:textId="6D490001"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6.NOMBRE REPRESENTANTE LEGAL</w:t>
      </w:r>
      <w:r w:rsidR="008A4CD0" w:rsidRPr="000119B0">
        <w:rPr>
          <w:rFonts w:ascii="Arial" w:eastAsia="Times New Roman" w:hAnsi="Arial" w:cs="Arial"/>
          <w:b/>
          <w:bCs/>
          <w:color w:val="000000" w:themeColor="text1"/>
          <w:sz w:val="15"/>
          <w:szCs w:val="15"/>
          <w:lang w:eastAsia="es-CO"/>
        </w:rPr>
        <w:t>.</w:t>
      </w:r>
      <w:r w:rsidRPr="000119B0">
        <w:rPr>
          <w:rFonts w:ascii="Arial" w:hAnsi="Arial" w:cs="Arial"/>
          <w:color w:val="000000" w:themeColor="text1"/>
          <w:sz w:val="16"/>
          <w:szCs w:val="16"/>
        </w:rPr>
        <w:t xml:space="preserve"> Diligencie los datos de identificación y contacto para los casos en que se trate de personas jurídicas y/o consorcios.</w:t>
      </w:r>
    </w:p>
    <w:p w14:paraId="715AFC28" w14:textId="1645D5C5"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7. DATOS DEL APODERADO</w:t>
      </w:r>
      <w:r w:rsidR="008A4CD0" w:rsidRPr="000119B0">
        <w:rPr>
          <w:rFonts w:ascii="Arial" w:eastAsia="Times New Roman" w:hAnsi="Arial" w:cs="Arial"/>
          <w:b/>
          <w:bCs/>
          <w:color w:val="000000" w:themeColor="text1"/>
          <w:sz w:val="15"/>
          <w:szCs w:val="15"/>
          <w:lang w:eastAsia="es-CO"/>
        </w:rPr>
        <w:t>.</w:t>
      </w:r>
      <w:r w:rsidRPr="000119B0">
        <w:rPr>
          <w:rFonts w:ascii="Arial" w:eastAsia="Times New Roman" w:hAnsi="Arial" w:cs="Arial"/>
          <w:b/>
          <w:bCs/>
          <w:color w:val="000000" w:themeColor="text1"/>
          <w:sz w:val="14"/>
          <w:szCs w:val="14"/>
          <w:lang w:eastAsia="es-CO"/>
        </w:rPr>
        <w:t xml:space="preserve"> </w:t>
      </w:r>
      <w:r w:rsidRPr="000119B0">
        <w:rPr>
          <w:rFonts w:ascii="Arial" w:hAnsi="Arial" w:cs="Arial"/>
          <w:color w:val="000000" w:themeColor="text1"/>
          <w:sz w:val="16"/>
          <w:szCs w:val="16"/>
        </w:rPr>
        <w:t xml:space="preserve">Diligencie los datos de identificación y contacto para los casos en que exista un apoderado </w:t>
      </w:r>
    </w:p>
    <w:p w14:paraId="4A887C6C" w14:textId="498C653E"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eastAsia="Times New Roman" w:hAnsi="Arial" w:cs="Arial"/>
          <w:b/>
          <w:bCs/>
          <w:color w:val="000000" w:themeColor="text1"/>
          <w:sz w:val="15"/>
          <w:szCs w:val="15"/>
          <w:lang w:eastAsia="es-CO"/>
        </w:rPr>
        <w:t>7A. FIRMA DEL RESPONSABLE DE LA SOLICITUD</w:t>
      </w:r>
      <w:r w:rsidR="008A4CD0" w:rsidRPr="000119B0">
        <w:rPr>
          <w:rFonts w:ascii="Arial" w:hAnsi="Arial" w:cs="Arial"/>
          <w:color w:val="000000" w:themeColor="text1"/>
          <w:sz w:val="16"/>
          <w:szCs w:val="16"/>
        </w:rPr>
        <w:t>.</w:t>
      </w:r>
      <w:r w:rsidRPr="000119B0">
        <w:rPr>
          <w:rFonts w:ascii="Arial" w:hAnsi="Arial" w:cs="Arial"/>
          <w:color w:val="000000" w:themeColor="text1"/>
          <w:sz w:val="16"/>
          <w:szCs w:val="16"/>
        </w:rPr>
        <w:t xml:space="preserve"> </w:t>
      </w:r>
      <w:r w:rsidR="008A4CD0" w:rsidRPr="000119B0">
        <w:rPr>
          <w:rFonts w:ascii="Arial" w:hAnsi="Arial" w:cs="Arial"/>
          <w:color w:val="000000" w:themeColor="text1"/>
          <w:sz w:val="16"/>
          <w:szCs w:val="16"/>
        </w:rPr>
        <w:t>F</w:t>
      </w:r>
      <w:r w:rsidRPr="000119B0">
        <w:rPr>
          <w:rFonts w:ascii="Arial" w:hAnsi="Arial" w:cs="Arial"/>
          <w:color w:val="000000" w:themeColor="text1"/>
          <w:sz w:val="16"/>
          <w:szCs w:val="16"/>
        </w:rPr>
        <w:t xml:space="preserve">irma de la persona que será responsable por la solitud que se adelanta siendo su propietario o su apoderado. </w:t>
      </w:r>
    </w:p>
    <w:p w14:paraId="711A18AB" w14:textId="77777777" w:rsidR="006E213B" w:rsidRPr="000119B0" w:rsidRDefault="006E213B" w:rsidP="006E213B">
      <w:pPr>
        <w:autoSpaceDE w:val="0"/>
        <w:autoSpaceDN w:val="0"/>
        <w:adjustRightInd w:val="0"/>
        <w:spacing w:after="0" w:line="240" w:lineRule="auto"/>
        <w:jc w:val="both"/>
        <w:rPr>
          <w:rFonts w:ascii="Arial" w:eastAsia="Times New Roman" w:hAnsi="Arial" w:cs="Arial"/>
          <w:b/>
          <w:bCs/>
          <w:color w:val="000000" w:themeColor="text1"/>
          <w:sz w:val="14"/>
          <w:szCs w:val="14"/>
          <w:lang w:eastAsia="es-CO"/>
        </w:rPr>
      </w:pPr>
    </w:p>
    <w:p w14:paraId="1131455F" w14:textId="77777777" w:rsidR="006E213B" w:rsidRPr="000119B0" w:rsidRDefault="00034A7C" w:rsidP="006E213B">
      <w:pPr>
        <w:autoSpaceDE w:val="0"/>
        <w:autoSpaceDN w:val="0"/>
        <w:adjustRightInd w:val="0"/>
        <w:spacing w:after="0" w:line="240" w:lineRule="auto"/>
        <w:jc w:val="both"/>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D. MARCO NORMATIVO</w:t>
      </w:r>
    </w:p>
    <w:p w14:paraId="2A3EFAB2" w14:textId="77777777" w:rsidR="006E213B" w:rsidRPr="000119B0" w:rsidRDefault="00034A7C" w:rsidP="006E213B">
      <w:pPr>
        <w:autoSpaceDE w:val="0"/>
        <w:autoSpaceDN w:val="0"/>
        <w:adjustRightInd w:val="0"/>
        <w:spacing w:after="0" w:line="240" w:lineRule="auto"/>
        <w:jc w:val="both"/>
        <w:rPr>
          <w:rFonts w:ascii="Arial" w:eastAsia="Times New Roman" w:hAnsi="Arial" w:cs="Arial"/>
          <w:b/>
          <w:bCs/>
          <w:color w:val="000000" w:themeColor="text1"/>
          <w:sz w:val="14"/>
          <w:szCs w:val="14"/>
          <w:lang w:eastAsia="es-CO"/>
        </w:rPr>
      </w:pPr>
      <w:r w:rsidRPr="000119B0">
        <w:rPr>
          <w:rFonts w:ascii="Arial" w:eastAsia="Times New Roman" w:hAnsi="Arial" w:cs="Arial"/>
          <w:b/>
          <w:bCs/>
          <w:color w:val="000000" w:themeColor="text1"/>
          <w:sz w:val="15"/>
          <w:szCs w:val="15"/>
          <w:lang w:eastAsia="es-CO"/>
        </w:rPr>
        <w:t>8. ZONIFICACIÓN</w:t>
      </w:r>
    </w:p>
    <w:p w14:paraId="4D244672" w14:textId="77777777" w:rsidR="006E213B" w:rsidRPr="000119B0" w:rsidRDefault="00034A7C" w:rsidP="006E213B">
      <w:pPr>
        <w:autoSpaceDE w:val="0"/>
        <w:autoSpaceDN w:val="0"/>
        <w:adjustRightInd w:val="0"/>
        <w:spacing w:after="0" w:line="240" w:lineRule="auto"/>
        <w:ind w:left="708"/>
        <w:jc w:val="both"/>
        <w:rPr>
          <w:rFonts w:ascii="Arial" w:hAnsi="Arial" w:cs="Arial"/>
          <w:color w:val="000000" w:themeColor="text1"/>
          <w:sz w:val="16"/>
          <w:szCs w:val="16"/>
        </w:rPr>
      </w:pPr>
      <w:r w:rsidRPr="000119B0">
        <w:rPr>
          <w:rFonts w:ascii="Arial" w:hAnsi="Arial" w:cs="Arial"/>
          <w:color w:val="000000" w:themeColor="text1"/>
          <w:sz w:val="16"/>
          <w:szCs w:val="16"/>
        </w:rPr>
        <w:t>a. Área de actividad</w:t>
      </w:r>
    </w:p>
    <w:p w14:paraId="03AF5DB5" w14:textId="77777777" w:rsidR="006E213B" w:rsidRPr="000119B0" w:rsidRDefault="00034A7C" w:rsidP="006E213B">
      <w:pPr>
        <w:autoSpaceDE w:val="0"/>
        <w:autoSpaceDN w:val="0"/>
        <w:adjustRightInd w:val="0"/>
        <w:spacing w:after="0" w:line="240" w:lineRule="auto"/>
        <w:ind w:left="708"/>
        <w:jc w:val="both"/>
        <w:rPr>
          <w:rFonts w:ascii="Arial" w:hAnsi="Arial" w:cs="Arial"/>
          <w:color w:val="000000" w:themeColor="text1"/>
          <w:sz w:val="16"/>
          <w:szCs w:val="16"/>
        </w:rPr>
      </w:pPr>
      <w:r w:rsidRPr="000119B0">
        <w:rPr>
          <w:rFonts w:ascii="Arial" w:hAnsi="Arial" w:cs="Arial"/>
          <w:color w:val="000000" w:themeColor="text1"/>
          <w:sz w:val="16"/>
          <w:szCs w:val="16"/>
        </w:rPr>
        <w:t>b. Zona</w:t>
      </w:r>
    </w:p>
    <w:p w14:paraId="79AA9782" w14:textId="77777777" w:rsidR="006E213B" w:rsidRPr="000119B0" w:rsidRDefault="00034A7C" w:rsidP="006E213B">
      <w:pPr>
        <w:autoSpaceDE w:val="0"/>
        <w:autoSpaceDN w:val="0"/>
        <w:adjustRightInd w:val="0"/>
        <w:spacing w:after="0" w:line="240" w:lineRule="auto"/>
        <w:ind w:left="708"/>
        <w:jc w:val="both"/>
        <w:rPr>
          <w:rFonts w:ascii="Arial" w:hAnsi="Arial" w:cs="Arial"/>
          <w:color w:val="000000" w:themeColor="text1"/>
          <w:sz w:val="16"/>
          <w:szCs w:val="16"/>
        </w:rPr>
      </w:pPr>
      <w:r w:rsidRPr="000119B0">
        <w:rPr>
          <w:rFonts w:ascii="Arial" w:hAnsi="Arial" w:cs="Arial"/>
          <w:color w:val="000000" w:themeColor="text1"/>
          <w:sz w:val="16"/>
          <w:szCs w:val="16"/>
        </w:rPr>
        <w:t>c. Tratamiento urbanístico</w:t>
      </w:r>
    </w:p>
    <w:p w14:paraId="20833D41" w14:textId="77777777" w:rsidR="006E213B" w:rsidRPr="000119B0" w:rsidRDefault="00034A7C" w:rsidP="006E213B">
      <w:pPr>
        <w:autoSpaceDE w:val="0"/>
        <w:autoSpaceDN w:val="0"/>
        <w:adjustRightInd w:val="0"/>
        <w:spacing w:after="0" w:line="240" w:lineRule="auto"/>
        <w:ind w:left="708"/>
        <w:jc w:val="both"/>
        <w:rPr>
          <w:rFonts w:ascii="Arial" w:hAnsi="Arial" w:cs="Arial"/>
          <w:color w:val="000000" w:themeColor="text1"/>
          <w:sz w:val="16"/>
          <w:szCs w:val="16"/>
        </w:rPr>
      </w:pPr>
      <w:r w:rsidRPr="000119B0">
        <w:rPr>
          <w:rFonts w:ascii="Arial" w:hAnsi="Arial" w:cs="Arial"/>
          <w:color w:val="000000" w:themeColor="text1"/>
          <w:sz w:val="16"/>
          <w:szCs w:val="16"/>
        </w:rPr>
        <w:t>d. Modalidad</w:t>
      </w:r>
    </w:p>
    <w:p w14:paraId="65D1B729" w14:textId="77777777" w:rsidR="006E213B" w:rsidRPr="000119B0" w:rsidRDefault="00034A7C" w:rsidP="006E213B">
      <w:pPr>
        <w:autoSpaceDE w:val="0"/>
        <w:autoSpaceDN w:val="0"/>
        <w:adjustRightInd w:val="0"/>
        <w:spacing w:after="0" w:line="240" w:lineRule="auto"/>
        <w:ind w:left="708"/>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e. Subsector edificabilidad</w:t>
      </w:r>
    </w:p>
    <w:p w14:paraId="396C83D9" w14:textId="77777777" w:rsidR="006E213B" w:rsidRPr="000119B0" w:rsidRDefault="006E213B" w:rsidP="006E213B">
      <w:pPr>
        <w:autoSpaceDE w:val="0"/>
        <w:autoSpaceDN w:val="0"/>
        <w:adjustRightInd w:val="0"/>
        <w:spacing w:after="0" w:line="240" w:lineRule="auto"/>
        <w:jc w:val="both"/>
        <w:rPr>
          <w:rFonts w:ascii="Arial" w:hAnsi="Arial" w:cs="Arial"/>
          <w:color w:val="000000" w:themeColor="text1"/>
          <w:sz w:val="16"/>
          <w:szCs w:val="16"/>
        </w:rPr>
      </w:pPr>
    </w:p>
    <w:p w14:paraId="130B0183" w14:textId="77777777" w:rsidR="006E213B" w:rsidRPr="000119B0" w:rsidRDefault="00034A7C" w:rsidP="006E213B">
      <w:pPr>
        <w:autoSpaceDE w:val="0"/>
        <w:autoSpaceDN w:val="0"/>
        <w:adjustRightInd w:val="0"/>
        <w:spacing w:after="0" w:line="240" w:lineRule="auto"/>
        <w:jc w:val="both"/>
        <w:rPr>
          <w:rFonts w:ascii="Arial" w:eastAsia="Times New Roman" w:hAnsi="Arial" w:cs="Arial"/>
          <w:b/>
          <w:bCs/>
          <w:color w:val="000000" w:themeColor="text1"/>
          <w:sz w:val="15"/>
          <w:szCs w:val="15"/>
          <w:lang w:eastAsia="es-CO"/>
        </w:rPr>
      </w:pPr>
      <w:r w:rsidRPr="000119B0">
        <w:rPr>
          <w:rFonts w:ascii="Arial" w:eastAsia="Times New Roman" w:hAnsi="Arial" w:cs="Arial"/>
          <w:b/>
          <w:bCs/>
          <w:color w:val="000000" w:themeColor="text1"/>
          <w:sz w:val="15"/>
          <w:szCs w:val="15"/>
          <w:lang w:eastAsia="es-CO"/>
        </w:rPr>
        <w:t xml:space="preserve">9. REGLAMENTACIÓN ESPECÍFICA </w:t>
      </w:r>
    </w:p>
    <w:p w14:paraId="2845C4B9" w14:textId="4D644E62" w:rsidR="006E213B" w:rsidRPr="000119B0" w:rsidRDefault="00034A7C" w:rsidP="006E213B">
      <w:pPr>
        <w:autoSpaceDE w:val="0"/>
        <w:autoSpaceDN w:val="0"/>
        <w:adjustRightInd w:val="0"/>
        <w:spacing w:after="0" w:line="240" w:lineRule="auto"/>
        <w:ind w:left="708"/>
        <w:jc w:val="both"/>
        <w:rPr>
          <w:rFonts w:ascii="Arial" w:hAnsi="Arial" w:cs="Arial"/>
          <w:color w:val="000000" w:themeColor="text1"/>
          <w:sz w:val="16"/>
          <w:szCs w:val="16"/>
        </w:rPr>
      </w:pPr>
      <w:r w:rsidRPr="000119B0">
        <w:rPr>
          <w:rFonts w:ascii="Arial" w:hAnsi="Arial" w:cs="Arial"/>
          <w:color w:val="000000" w:themeColor="text1"/>
          <w:sz w:val="16"/>
          <w:szCs w:val="16"/>
        </w:rPr>
        <w:t xml:space="preserve">a. </w:t>
      </w:r>
      <w:r w:rsidR="000119B0">
        <w:rPr>
          <w:rFonts w:ascii="Arial" w:hAnsi="Arial" w:cs="Arial"/>
          <w:color w:val="000000" w:themeColor="text1"/>
          <w:sz w:val="16"/>
          <w:szCs w:val="16"/>
        </w:rPr>
        <w:t>UPL</w:t>
      </w:r>
      <w:r w:rsidRPr="000119B0">
        <w:rPr>
          <w:rFonts w:ascii="Arial" w:hAnsi="Arial" w:cs="Arial"/>
          <w:color w:val="000000" w:themeColor="text1"/>
          <w:sz w:val="16"/>
          <w:szCs w:val="16"/>
        </w:rPr>
        <w:t xml:space="preserve">: Nº Y Nombre </w:t>
      </w:r>
    </w:p>
    <w:p w14:paraId="1798C7A6" w14:textId="77777777" w:rsidR="006E213B" w:rsidRPr="000119B0" w:rsidRDefault="00034A7C" w:rsidP="006E213B">
      <w:pPr>
        <w:autoSpaceDE w:val="0"/>
        <w:autoSpaceDN w:val="0"/>
        <w:adjustRightInd w:val="0"/>
        <w:spacing w:after="0" w:line="240" w:lineRule="auto"/>
        <w:ind w:left="708"/>
        <w:jc w:val="both"/>
        <w:rPr>
          <w:rFonts w:ascii="Arial" w:hAnsi="Arial" w:cs="Arial"/>
          <w:color w:val="000000" w:themeColor="text1"/>
          <w:sz w:val="16"/>
          <w:szCs w:val="16"/>
        </w:rPr>
      </w:pPr>
      <w:r w:rsidRPr="000119B0">
        <w:rPr>
          <w:rFonts w:ascii="Arial" w:hAnsi="Arial" w:cs="Arial"/>
          <w:color w:val="000000" w:themeColor="text1"/>
          <w:sz w:val="16"/>
          <w:szCs w:val="16"/>
        </w:rPr>
        <w:t xml:space="preserve">b Decreto Distrital  </w:t>
      </w:r>
    </w:p>
    <w:p w14:paraId="5B2FE7FF" w14:textId="77777777" w:rsidR="006E213B" w:rsidRPr="000119B0" w:rsidRDefault="00034A7C" w:rsidP="006E213B">
      <w:pPr>
        <w:autoSpaceDE w:val="0"/>
        <w:autoSpaceDN w:val="0"/>
        <w:adjustRightInd w:val="0"/>
        <w:spacing w:after="0" w:line="240" w:lineRule="auto"/>
        <w:ind w:left="708"/>
        <w:jc w:val="both"/>
        <w:rPr>
          <w:rFonts w:ascii="Arial" w:hAnsi="Arial" w:cs="Arial"/>
          <w:color w:val="000000" w:themeColor="text1"/>
          <w:sz w:val="16"/>
          <w:szCs w:val="16"/>
        </w:rPr>
      </w:pPr>
      <w:r w:rsidRPr="000119B0">
        <w:rPr>
          <w:rFonts w:ascii="Arial" w:hAnsi="Arial" w:cs="Arial"/>
          <w:color w:val="000000" w:themeColor="text1"/>
          <w:sz w:val="16"/>
          <w:szCs w:val="16"/>
        </w:rPr>
        <w:t>c. Sector normativo</w:t>
      </w:r>
    </w:p>
    <w:p w14:paraId="57E4006B" w14:textId="77777777" w:rsidR="006E213B" w:rsidRPr="000119B0" w:rsidRDefault="00034A7C" w:rsidP="006E213B">
      <w:pPr>
        <w:autoSpaceDE w:val="0"/>
        <w:autoSpaceDN w:val="0"/>
        <w:adjustRightInd w:val="0"/>
        <w:spacing w:after="0" w:line="240" w:lineRule="auto"/>
        <w:ind w:left="708"/>
        <w:jc w:val="both"/>
        <w:rPr>
          <w:rFonts w:ascii="Arial" w:hAnsi="Arial" w:cs="Arial"/>
          <w:color w:val="000000" w:themeColor="text1"/>
          <w:sz w:val="16"/>
          <w:szCs w:val="16"/>
        </w:rPr>
      </w:pPr>
      <w:r w:rsidRPr="000119B0">
        <w:rPr>
          <w:rFonts w:ascii="Arial" w:hAnsi="Arial" w:cs="Arial"/>
          <w:color w:val="000000" w:themeColor="text1"/>
          <w:sz w:val="16"/>
          <w:szCs w:val="16"/>
        </w:rPr>
        <w:t>d Subsector usos</w:t>
      </w:r>
    </w:p>
    <w:p w14:paraId="2FE79C32" w14:textId="77777777" w:rsidR="00980176" w:rsidRDefault="00980176" w:rsidP="006E213B">
      <w:pPr>
        <w:autoSpaceDE w:val="0"/>
        <w:autoSpaceDN w:val="0"/>
        <w:adjustRightInd w:val="0"/>
        <w:spacing w:after="0" w:line="240" w:lineRule="auto"/>
        <w:jc w:val="both"/>
        <w:rPr>
          <w:rFonts w:ascii="Arial" w:eastAsia="Times New Roman" w:hAnsi="Arial" w:cs="Arial"/>
          <w:b/>
          <w:bCs/>
          <w:color w:val="000000" w:themeColor="text1"/>
          <w:sz w:val="18"/>
          <w:szCs w:val="18"/>
          <w:lang w:eastAsia="es-CO"/>
        </w:rPr>
      </w:pPr>
    </w:p>
    <w:p w14:paraId="18AB5E73" w14:textId="4167384C" w:rsidR="006E213B" w:rsidRPr="000119B0" w:rsidRDefault="00034A7C" w:rsidP="006E213B">
      <w:pPr>
        <w:autoSpaceDE w:val="0"/>
        <w:autoSpaceDN w:val="0"/>
        <w:adjustRightInd w:val="0"/>
        <w:spacing w:after="0" w:line="240" w:lineRule="auto"/>
        <w:jc w:val="both"/>
        <w:rPr>
          <w:rFonts w:ascii="Arial" w:eastAsia="Times New Roman" w:hAnsi="Arial" w:cs="Arial"/>
          <w:b/>
          <w:bCs/>
          <w:color w:val="000000" w:themeColor="text1"/>
          <w:sz w:val="18"/>
          <w:szCs w:val="18"/>
          <w:lang w:eastAsia="es-CO"/>
        </w:rPr>
      </w:pPr>
      <w:r w:rsidRPr="000119B0">
        <w:rPr>
          <w:rFonts w:ascii="Arial" w:eastAsia="Times New Roman" w:hAnsi="Arial" w:cs="Arial"/>
          <w:b/>
          <w:bCs/>
          <w:color w:val="000000" w:themeColor="text1"/>
          <w:sz w:val="18"/>
          <w:szCs w:val="18"/>
          <w:lang w:eastAsia="es-CO"/>
        </w:rPr>
        <w:t>E. RELACIÓN DE DOCUMENTOS ANEXOS A LA SOLICITUD</w:t>
      </w:r>
    </w:p>
    <w:p w14:paraId="0153225F" w14:textId="77777777" w:rsidR="006E213B" w:rsidRPr="000119B0" w:rsidRDefault="00034A7C" w:rsidP="006E213B">
      <w:pPr>
        <w:autoSpaceDE w:val="0"/>
        <w:autoSpaceDN w:val="0"/>
        <w:adjustRightInd w:val="0"/>
        <w:spacing w:after="0" w:line="240" w:lineRule="auto"/>
        <w:jc w:val="both"/>
        <w:rPr>
          <w:rFonts w:ascii="Arial" w:eastAsia="Times New Roman" w:hAnsi="Arial" w:cs="Arial"/>
          <w:b/>
          <w:bCs/>
          <w:color w:val="000000" w:themeColor="text1"/>
          <w:sz w:val="15"/>
          <w:szCs w:val="15"/>
          <w:lang w:eastAsia="es-CO"/>
        </w:rPr>
      </w:pPr>
      <w:r w:rsidRPr="000119B0">
        <w:rPr>
          <w:rFonts w:ascii="Arial" w:eastAsia="Times New Roman" w:hAnsi="Arial" w:cs="Arial"/>
          <w:b/>
          <w:bCs/>
          <w:color w:val="000000" w:themeColor="text1"/>
          <w:sz w:val="15"/>
          <w:szCs w:val="15"/>
          <w:lang w:eastAsia="es-CO"/>
        </w:rPr>
        <w:lastRenderedPageBreak/>
        <w:t>10. DOCUMENTO TÉCNICO DE SOPORTE: CONTENIDO MÍNIMO</w:t>
      </w:r>
    </w:p>
    <w:p w14:paraId="6D5A39A7" w14:textId="2DC71D43" w:rsidR="006E213B" w:rsidRPr="000119B0" w:rsidRDefault="00034A7C" w:rsidP="006E213B">
      <w:pPr>
        <w:autoSpaceDE w:val="0"/>
        <w:autoSpaceDN w:val="0"/>
        <w:adjustRightInd w:val="0"/>
        <w:spacing w:after="0" w:line="240" w:lineRule="auto"/>
        <w:ind w:firstLine="284"/>
        <w:jc w:val="both"/>
        <w:rPr>
          <w:rFonts w:ascii="Arial" w:hAnsi="Arial" w:cs="Arial"/>
          <w:color w:val="000000" w:themeColor="text1"/>
          <w:sz w:val="16"/>
          <w:szCs w:val="16"/>
        </w:rPr>
      </w:pPr>
      <w:r w:rsidRPr="000119B0">
        <w:rPr>
          <w:rFonts w:ascii="Arial" w:hAnsi="Arial" w:cs="Arial"/>
          <w:b/>
          <w:color w:val="000000" w:themeColor="text1"/>
          <w:sz w:val="15"/>
          <w:szCs w:val="15"/>
        </w:rPr>
        <w:t>10.1</w:t>
      </w:r>
      <w:r w:rsidRPr="000119B0">
        <w:rPr>
          <w:rFonts w:ascii="Arial" w:hAnsi="Arial" w:cs="Arial"/>
          <w:b/>
          <w:color w:val="000000" w:themeColor="text1"/>
          <w:sz w:val="16"/>
          <w:szCs w:val="16"/>
        </w:rPr>
        <w:t xml:space="preserve"> </w:t>
      </w:r>
      <w:r w:rsidRPr="000119B0">
        <w:rPr>
          <w:rFonts w:ascii="Arial" w:hAnsi="Arial" w:cs="Arial"/>
          <w:i/>
          <w:color w:val="000000" w:themeColor="text1"/>
          <w:sz w:val="16"/>
          <w:szCs w:val="16"/>
        </w:rPr>
        <w:t>La relación del proyecto con otros componentes de la estructura ecológica principal y regional, la conectividad con la región, la correspondencia con las decisiones establecidas en el Plan de Ordenamiento Territorial, particularmente con los Sistemas Generales, las centralidades, las operaciones estratégicas</w:t>
      </w:r>
      <w:r w:rsidR="008A4CD0" w:rsidRPr="000119B0">
        <w:rPr>
          <w:rFonts w:ascii="Arial" w:hAnsi="Arial" w:cs="Arial"/>
          <w:i/>
          <w:color w:val="000000" w:themeColor="text1"/>
          <w:sz w:val="16"/>
          <w:szCs w:val="16"/>
        </w:rPr>
        <w:t>.</w:t>
      </w:r>
      <w:r w:rsidRPr="000119B0">
        <w:rPr>
          <w:rFonts w:ascii="Arial" w:hAnsi="Arial" w:cs="Arial"/>
          <w:i/>
          <w:color w:val="000000" w:themeColor="text1"/>
          <w:sz w:val="16"/>
          <w:szCs w:val="16"/>
        </w:rPr>
        <w:t xml:space="preserve"> </w:t>
      </w:r>
      <w:r w:rsidRPr="000119B0">
        <w:rPr>
          <w:rFonts w:ascii="Arial" w:hAnsi="Arial" w:cs="Arial"/>
          <w:color w:val="000000" w:themeColor="text1"/>
          <w:sz w:val="16"/>
          <w:szCs w:val="16"/>
        </w:rPr>
        <w:t>Se deberá hacer un análisis del contexto y determinar cómo aporta este a las decisiones de ordenamiento que contiene la propuesta.</w:t>
      </w:r>
    </w:p>
    <w:p w14:paraId="39629CC7" w14:textId="685824CB" w:rsidR="006E213B" w:rsidRPr="000119B0" w:rsidRDefault="00034A7C" w:rsidP="006E213B">
      <w:pPr>
        <w:autoSpaceDE w:val="0"/>
        <w:autoSpaceDN w:val="0"/>
        <w:adjustRightInd w:val="0"/>
        <w:spacing w:after="0" w:line="240" w:lineRule="auto"/>
        <w:ind w:firstLine="284"/>
        <w:jc w:val="both"/>
        <w:rPr>
          <w:rFonts w:ascii="Arial" w:hAnsi="Arial" w:cs="Arial"/>
          <w:color w:val="000000" w:themeColor="text1"/>
          <w:sz w:val="16"/>
          <w:szCs w:val="16"/>
        </w:rPr>
      </w:pPr>
      <w:r w:rsidRPr="000119B0">
        <w:rPr>
          <w:rFonts w:ascii="Arial" w:hAnsi="Arial" w:cs="Arial"/>
          <w:b/>
          <w:color w:val="000000" w:themeColor="text1"/>
          <w:sz w:val="15"/>
          <w:szCs w:val="15"/>
        </w:rPr>
        <w:t xml:space="preserve">10.2. </w:t>
      </w:r>
      <w:r w:rsidRPr="000119B0">
        <w:rPr>
          <w:rFonts w:ascii="Arial" w:hAnsi="Arial" w:cs="Arial"/>
          <w:i/>
          <w:color w:val="000000" w:themeColor="text1"/>
          <w:sz w:val="16"/>
          <w:szCs w:val="16"/>
        </w:rPr>
        <w:t>La relación del proyecto con la red de parques espacios públicos y equipamientos circundantes</w:t>
      </w:r>
      <w:r w:rsidR="008A4CD0" w:rsidRPr="000119B0">
        <w:rPr>
          <w:rFonts w:ascii="Arial" w:hAnsi="Arial" w:cs="Arial"/>
          <w:i/>
          <w:color w:val="000000" w:themeColor="text1"/>
          <w:sz w:val="16"/>
          <w:szCs w:val="16"/>
        </w:rPr>
        <w:t>.</w:t>
      </w:r>
      <w:r w:rsidRPr="000119B0">
        <w:rPr>
          <w:rFonts w:ascii="Arial" w:hAnsi="Arial" w:cs="Arial"/>
          <w:i/>
          <w:color w:val="000000" w:themeColor="text1"/>
          <w:sz w:val="16"/>
          <w:szCs w:val="16"/>
        </w:rPr>
        <w:t xml:space="preserve"> </w:t>
      </w:r>
      <w:r w:rsidRPr="000119B0">
        <w:rPr>
          <w:rFonts w:ascii="Arial" w:hAnsi="Arial" w:cs="Arial"/>
          <w:color w:val="000000" w:themeColor="text1"/>
          <w:sz w:val="16"/>
          <w:szCs w:val="16"/>
        </w:rPr>
        <w:t>Se deberá hacer un análisis del contexto y determinar cómo aporta este a las decisiones de ordenamiento que contiene la propuesta.</w:t>
      </w:r>
    </w:p>
    <w:p w14:paraId="17254CE5" w14:textId="77777777" w:rsidR="006E213B" w:rsidRPr="000119B0" w:rsidRDefault="00034A7C" w:rsidP="006E213B">
      <w:pPr>
        <w:autoSpaceDE w:val="0"/>
        <w:autoSpaceDN w:val="0"/>
        <w:adjustRightInd w:val="0"/>
        <w:spacing w:after="0" w:line="240" w:lineRule="auto"/>
        <w:ind w:firstLine="284"/>
        <w:jc w:val="both"/>
        <w:rPr>
          <w:rFonts w:ascii="Arial" w:hAnsi="Arial" w:cs="Arial"/>
          <w:b/>
          <w:color w:val="000000" w:themeColor="text1"/>
          <w:sz w:val="16"/>
          <w:szCs w:val="16"/>
        </w:rPr>
      </w:pPr>
      <w:r w:rsidRPr="000119B0">
        <w:rPr>
          <w:rFonts w:ascii="Arial" w:hAnsi="Arial" w:cs="Arial"/>
          <w:b/>
          <w:color w:val="000000" w:themeColor="text1"/>
          <w:sz w:val="15"/>
          <w:szCs w:val="15"/>
        </w:rPr>
        <w:t xml:space="preserve">10.3 </w:t>
      </w:r>
      <w:r w:rsidRPr="000119B0">
        <w:rPr>
          <w:rFonts w:ascii="Arial" w:hAnsi="Arial" w:cs="Arial"/>
          <w:i/>
          <w:color w:val="000000" w:themeColor="text1"/>
          <w:sz w:val="16"/>
          <w:szCs w:val="16"/>
        </w:rPr>
        <w:t>La indicación de los lineamientos y normas que establezca la autoridad ambiental.</w:t>
      </w:r>
    </w:p>
    <w:p w14:paraId="0D03B56D" w14:textId="60CDEDBD" w:rsidR="006E213B" w:rsidRPr="000119B0" w:rsidRDefault="00034A7C" w:rsidP="006E213B">
      <w:pPr>
        <w:autoSpaceDE w:val="0"/>
        <w:autoSpaceDN w:val="0"/>
        <w:adjustRightInd w:val="0"/>
        <w:spacing w:after="0" w:line="240" w:lineRule="auto"/>
        <w:ind w:firstLine="284"/>
        <w:jc w:val="both"/>
        <w:rPr>
          <w:rFonts w:ascii="Arial" w:eastAsia="Times New Roman" w:hAnsi="Arial" w:cs="Arial"/>
          <w:color w:val="000000" w:themeColor="text1"/>
          <w:sz w:val="16"/>
          <w:szCs w:val="16"/>
          <w:lang w:eastAsia="es-CO"/>
        </w:rPr>
      </w:pPr>
      <w:r w:rsidRPr="000119B0">
        <w:rPr>
          <w:rFonts w:ascii="Arial" w:hAnsi="Arial" w:cs="Arial"/>
          <w:b/>
          <w:color w:val="000000" w:themeColor="text1"/>
          <w:sz w:val="15"/>
          <w:szCs w:val="15"/>
        </w:rPr>
        <w:t>10.4</w:t>
      </w:r>
      <w:r w:rsidRPr="000119B0">
        <w:rPr>
          <w:rFonts w:ascii="Arial" w:eastAsia="Times New Roman" w:hAnsi="Arial" w:cs="Arial"/>
          <w:b/>
          <w:color w:val="000000" w:themeColor="text1"/>
          <w:sz w:val="18"/>
          <w:szCs w:val="18"/>
          <w:lang w:eastAsia="es-CO"/>
        </w:rPr>
        <w:t xml:space="preserve"> </w:t>
      </w:r>
      <w:r w:rsidRPr="000119B0">
        <w:rPr>
          <w:rFonts w:ascii="Arial" w:eastAsia="Times New Roman" w:hAnsi="Arial" w:cs="Arial"/>
          <w:i/>
          <w:color w:val="000000" w:themeColor="text1"/>
          <w:sz w:val="16"/>
          <w:szCs w:val="16"/>
          <w:lang w:eastAsia="es-CO"/>
        </w:rPr>
        <w:t>La inclusión de los linderos tanto en la propuesta de ordenamiento como en la cartografía</w:t>
      </w:r>
      <w:r w:rsidR="008A4CD0" w:rsidRPr="000119B0">
        <w:rPr>
          <w:rFonts w:ascii="Arial" w:eastAsia="Times New Roman" w:hAnsi="Arial" w:cs="Arial"/>
          <w:i/>
          <w:color w:val="000000" w:themeColor="text1"/>
          <w:sz w:val="16"/>
          <w:szCs w:val="16"/>
          <w:lang w:eastAsia="es-CO"/>
        </w:rPr>
        <w:t>.</w:t>
      </w:r>
      <w:r w:rsidRPr="000119B0">
        <w:rPr>
          <w:rFonts w:ascii="Arial" w:eastAsia="Times New Roman" w:hAnsi="Arial" w:cs="Arial"/>
          <w:i/>
          <w:color w:val="000000" w:themeColor="text1"/>
          <w:sz w:val="16"/>
          <w:szCs w:val="16"/>
          <w:lang w:eastAsia="es-CO"/>
        </w:rPr>
        <w:t xml:space="preserve"> </w:t>
      </w:r>
      <w:r w:rsidRPr="000119B0">
        <w:rPr>
          <w:rFonts w:ascii="Arial" w:eastAsia="Times New Roman" w:hAnsi="Arial" w:cs="Arial"/>
          <w:color w:val="000000" w:themeColor="text1"/>
          <w:sz w:val="16"/>
          <w:szCs w:val="16"/>
          <w:lang w:eastAsia="es-CO"/>
        </w:rPr>
        <w:t>Describ</w:t>
      </w:r>
      <w:r w:rsidR="008A4CD0" w:rsidRPr="000119B0">
        <w:rPr>
          <w:rFonts w:ascii="Arial" w:eastAsia="Times New Roman" w:hAnsi="Arial" w:cs="Arial"/>
          <w:color w:val="000000" w:themeColor="text1"/>
          <w:sz w:val="16"/>
          <w:szCs w:val="16"/>
          <w:lang w:eastAsia="es-CO"/>
        </w:rPr>
        <w:t>a</w:t>
      </w:r>
      <w:r w:rsidRPr="000119B0">
        <w:rPr>
          <w:rFonts w:ascii="Arial" w:eastAsia="Times New Roman" w:hAnsi="Arial" w:cs="Arial"/>
          <w:color w:val="000000" w:themeColor="text1"/>
          <w:sz w:val="16"/>
          <w:szCs w:val="16"/>
          <w:lang w:eastAsia="es-CO"/>
        </w:rPr>
        <w:t xml:space="preserve"> los linderos utilizando</w:t>
      </w:r>
      <w:r w:rsidR="008A4CD0" w:rsidRPr="000119B0">
        <w:rPr>
          <w:rFonts w:ascii="Arial" w:eastAsia="Times New Roman" w:hAnsi="Arial" w:cs="Arial"/>
          <w:color w:val="000000" w:themeColor="text1"/>
          <w:sz w:val="16"/>
          <w:szCs w:val="16"/>
          <w:lang w:eastAsia="es-CO"/>
        </w:rPr>
        <w:t xml:space="preserve"> cuadro con puntos cardinales; l</w:t>
      </w:r>
      <w:r w:rsidRPr="000119B0">
        <w:rPr>
          <w:rFonts w:ascii="Arial" w:eastAsia="Times New Roman" w:hAnsi="Arial" w:cs="Arial"/>
          <w:color w:val="000000" w:themeColor="text1"/>
          <w:sz w:val="16"/>
          <w:szCs w:val="16"/>
          <w:lang w:eastAsia="es-CO"/>
        </w:rPr>
        <w:t>os linderos descritos coinciden con los señalados en el plano; la identificación predial aparece señalada gráficamente.</w:t>
      </w:r>
    </w:p>
    <w:p w14:paraId="6253CDF8" w14:textId="76D6FC88" w:rsidR="006E213B" w:rsidRPr="000119B0" w:rsidRDefault="00034A7C" w:rsidP="006E213B">
      <w:pPr>
        <w:autoSpaceDE w:val="0"/>
        <w:autoSpaceDN w:val="0"/>
        <w:adjustRightInd w:val="0"/>
        <w:spacing w:after="0" w:line="240" w:lineRule="auto"/>
        <w:ind w:firstLine="284"/>
        <w:jc w:val="both"/>
        <w:rPr>
          <w:rFonts w:ascii="Arial" w:eastAsia="Times New Roman" w:hAnsi="Arial" w:cs="Arial"/>
          <w:b/>
          <w:color w:val="000000" w:themeColor="text1"/>
          <w:sz w:val="16"/>
          <w:szCs w:val="16"/>
          <w:lang w:eastAsia="es-CO"/>
        </w:rPr>
      </w:pPr>
      <w:r w:rsidRPr="000119B0">
        <w:rPr>
          <w:rFonts w:ascii="Arial" w:hAnsi="Arial" w:cs="Arial"/>
          <w:b/>
          <w:color w:val="000000" w:themeColor="text1"/>
          <w:sz w:val="15"/>
          <w:szCs w:val="15"/>
        </w:rPr>
        <w:t>10.5</w:t>
      </w:r>
      <w:r w:rsidRPr="000119B0">
        <w:rPr>
          <w:rFonts w:ascii="Arial" w:eastAsia="Times New Roman" w:hAnsi="Arial" w:cs="Arial"/>
          <w:b/>
          <w:color w:val="000000" w:themeColor="text1"/>
          <w:sz w:val="18"/>
          <w:szCs w:val="18"/>
          <w:lang w:eastAsia="es-CO"/>
        </w:rPr>
        <w:t xml:space="preserve"> </w:t>
      </w:r>
      <w:r w:rsidRPr="000119B0">
        <w:rPr>
          <w:rFonts w:ascii="Arial" w:eastAsia="Times New Roman" w:hAnsi="Arial" w:cs="Arial"/>
          <w:i/>
          <w:color w:val="000000" w:themeColor="text1"/>
          <w:sz w:val="16"/>
          <w:szCs w:val="16"/>
          <w:lang w:eastAsia="es-CO"/>
        </w:rPr>
        <w:t>Propuesta de ordenamiento dentro de la cual se deberá especificar lo siguiente</w:t>
      </w:r>
      <w:r w:rsidR="008A4CD0" w:rsidRPr="000119B0">
        <w:rPr>
          <w:rFonts w:ascii="Arial" w:eastAsia="Times New Roman" w:hAnsi="Arial" w:cs="Arial"/>
          <w:i/>
          <w:color w:val="000000" w:themeColor="text1"/>
          <w:sz w:val="16"/>
          <w:szCs w:val="16"/>
          <w:lang w:eastAsia="es-CO"/>
        </w:rPr>
        <w:t>.</w:t>
      </w:r>
      <w:r w:rsidRPr="000119B0">
        <w:rPr>
          <w:color w:val="000000" w:themeColor="text1"/>
        </w:rPr>
        <w:t xml:space="preserve"> </w:t>
      </w:r>
      <w:r w:rsidRPr="000119B0">
        <w:rPr>
          <w:rFonts w:ascii="Arial" w:eastAsia="Times New Roman" w:hAnsi="Arial" w:cs="Arial"/>
          <w:color w:val="000000" w:themeColor="text1"/>
          <w:sz w:val="16"/>
          <w:szCs w:val="16"/>
          <w:lang w:eastAsia="es-CO"/>
        </w:rPr>
        <w:t>Deberá contener como mínimo una descripción general del parque que señale localidad, límites, área general, vocación.</w:t>
      </w:r>
    </w:p>
    <w:p w14:paraId="441185D9" w14:textId="770C199F" w:rsidR="006E213B" w:rsidRPr="000119B0" w:rsidRDefault="00034A7C" w:rsidP="006E213B">
      <w:pPr>
        <w:spacing w:after="0" w:line="240" w:lineRule="auto"/>
        <w:ind w:firstLine="567"/>
        <w:jc w:val="both"/>
        <w:rPr>
          <w:rFonts w:ascii="Arial" w:eastAsia="Times New Roman" w:hAnsi="Arial" w:cs="Arial"/>
          <w:i/>
          <w:color w:val="000000" w:themeColor="text1"/>
          <w:sz w:val="16"/>
          <w:szCs w:val="16"/>
          <w:lang w:eastAsia="es-CO"/>
        </w:rPr>
      </w:pPr>
      <w:r w:rsidRPr="000119B0">
        <w:rPr>
          <w:rFonts w:ascii="Arial" w:hAnsi="Arial" w:cs="Arial"/>
          <w:b/>
          <w:color w:val="000000" w:themeColor="text1"/>
          <w:sz w:val="15"/>
          <w:szCs w:val="15"/>
        </w:rPr>
        <w:t>10.5.1</w:t>
      </w:r>
      <w:r w:rsidRPr="000119B0">
        <w:rPr>
          <w:rFonts w:ascii="Arial" w:eastAsia="Times New Roman" w:hAnsi="Arial" w:cs="Arial"/>
          <w:b/>
          <w:color w:val="000000" w:themeColor="text1"/>
          <w:sz w:val="18"/>
          <w:szCs w:val="18"/>
          <w:lang w:eastAsia="es-CO"/>
        </w:rPr>
        <w:t xml:space="preserve"> </w:t>
      </w:r>
      <w:r w:rsidRPr="000119B0">
        <w:rPr>
          <w:rFonts w:ascii="Arial" w:eastAsia="Times New Roman" w:hAnsi="Arial" w:cs="Arial"/>
          <w:i/>
          <w:color w:val="000000" w:themeColor="text1"/>
          <w:sz w:val="16"/>
          <w:szCs w:val="16"/>
          <w:lang w:eastAsia="es-CO"/>
        </w:rPr>
        <w:t>Para parques, criterios de diseño acordes con la vocación del parque</w:t>
      </w:r>
      <w:r w:rsidR="008A4CD0" w:rsidRPr="000119B0">
        <w:rPr>
          <w:rFonts w:ascii="Arial" w:eastAsia="Times New Roman" w:hAnsi="Arial" w:cs="Arial"/>
          <w:i/>
          <w:color w:val="000000" w:themeColor="text1"/>
          <w:sz w:val="16"/>
          <w:szCs w:val="16"/>
          <w:lang w:eastAsia="es-CO"/>
        </w:rPr>
        <w:t>.</w:t>
      </w:r>
      <w:r w:rsidRPr="000119B0">
        <w:rPr>
          <w:rFonts w:ascii="Arial" w:eastAsia="Times New Roman" w:hAnsi="Arial" w:cs="Arial"/>
          <w:i/>
          <w:color w:val="000000" w:themeColor="text1"/>
          <w:sz w:val="16"/>
          <w:szCs w:val="16"/>
          <w:lang w:eastAsia="es-CO"/>
        </w:rPr>
        <w:t xml:space="preserve"> </w:t>
      </w:r>
      <w:r w:rsidRPr="000119B0">
        <w:rPr>
          <w:rFonts w:ascii="Arial" w:eastAsia="Times New Roman" w:hAnsi="Arial" w:cs="Arial"/>
          <w:color w:val="000000" w:themeColor="text1"/>
          <w:sz w:val="16"/>
          <w:szCs w:val="16"/>
          <w:lang w:eastAsia="es-CO"/>
        </w:rPr>
        <w:t>Debe clasificar al parque en el sistema al que corresponde: sistema distrital de parques y sistema distrital de equipamientos, así como en la red a la que pertenece en el marco de cada uno de los dos sistemas; Debe definir el tipo de parque a partir de la vocación (Recreación pasiva, mixta o activa), definir las características físicas aplicables y sus componentes espaciales asociados, esto en concordancia con el Plan Maestro de Equipamientos Deportivos y Recreativos. (Anexo 6 del PMEDR); Para parques señalados en el listado de parques del Artículo 244 del POT, la vocación debe coincidir con lo estipulado en el Decreto 308 de 2006 y su DTS.</w:t>
      </w:r>
    </w:p>
    <w:p w14:paraId="6F48BF1B" w14:textId="32073B81" w:rsidR="006E213B" w:rsidRPr="000119B0" w:rsidRDefault="00034A7C" w:rsidP="006E213B">
      <w:pPr>
        <w:autoSpaceDE w:val="0"/>
        <w:autoSpaceDN w:val="0"/>
        <w:adjustRightInd w:val="0"/>
        <w:spacing w:after="0" w:line="240" w:lineRule="auto"/>
        <w:ind w:firstLine="567"/>
        <w:jc w:val="both"/>
        <w:rPr>
          <w:rFonts w:ascii="Arial" w:eastAsia="Times New Roman" w:hAnsi="Arial" w:cs="Arial"/>
          <w:color w:val="000000" w:themeColor="text1"/>
          <w:sz w:val="16"/>
          <w:szCs w:val="16"/>
          <w:lang w:eastAsia="es-CO"/>
        </w:rPr>
      </w:pPr>
      <w:r w:rsidRPr="000119B0">
        <w:rPr>
          <w:rFonts w:ascii="Arial" w:hAnsi="Arial" w:cs="Arial"/>
          <w:b/>
          <w:color w:val="000000" w:themeColor="text1"/>
          <w:sz w:val="15"/>
          <w:szCs w:val="15"/>
        </w:rPr>
        <w:t>10.5.2</w:t>
      </w:r>
      <w:r w:rsidRPr="000119B0">
        <w:rPr>
          <w:rFonts w:ascii="Arial" w:eastAsia="Times New Roman" w:hAnsi="Arial" w:cs="Arial"/>
          <w:color w:val="000000" w:themeColor="text1"/>
          <w:sz w:val="18"/>
          <w:szCs w:val="18"/>
          <w:lang w:eastAsia="es-CO"/>
        </w:rPr>
        <w:t xml:space="preserve"> </w:t>
      </w:r>
      <w:r w:rsidRPr="000119B0">
        <w:rPr>
          <w:rFonts w:ascii="Arial" w:eastAsia="Times New Roman" w:hAnsi="Arial" w:cs="Arial"/>
          <w:i/>
          <w:color w:val="000000" w:themeColor="text1"/>
          <w:sz w:val="16"/>
          <w:szCs w:val="16"/>
          <w:lang w:eastAsia="es-CO"/>
        </w:rPr>
        <w:t>Esquema de localización de los componentes, los usos principales y complementarios y áreas libres que en parques se hará de acuerdo con la vocación del parque</w:t>
      </w:r>
      <w:r w:rsidR="008A4CD0" w:rsidRPr="000119B0">
        <w:rPr>
          <w:rFonts w:ascii="Arial" w:eastAsia="Times New Roman" w:hAnsi="Arial" w:cs="Arial"/>
          <w:i/>
          <w:color w:val="000000" w:themeColor="text1"/>
          <w:sz w:val="16"/>
          <w:szCs w:val="16"/>
          <w:lang w:eastAsia="es-CO"/>
        </w:rPr>
        <w:t>.</w:t>
      </w:r>
      <w:r w:rsidRPr="000119B0">
        <w:rPr>
          <w:rFonts w:ascii="Arial" w:eastAsia="Times New Roman" w:hAnsi="Arial" w:cs="Arial"/>
          <w:i/>
          <w:color w:val="000000" w:themeColor="text1"/>
          <w:sz w:val="16"/>
          <w:szCs w:val="16"/>
          <w:lang w:eastAsia="es-CO"/>
        </w:rPr>
        <w:t xml:space="preserve"> </w:t>
      </w:r>
      <w:r w:rsidRPr="000119B0">
        <w:rPr>
          <w:rFonts w:ascii="Arial" w:eastAsia="Times New Roman" w:hAnsi="Arial" w:cs="Arial"/>
          <w:color w:val="000000" w:themeColor="text1"/>
          <w:sz w:val="16"/>
          <w:szCs w:val="16"/>
          <w:lang w:eastAsia="es-CO"/>
        </w:rPr>
        <w:t>Se deberá señalar en el esquema que hace parte integral de la propuesta los componentes del parque; en el uso principal se deberán incluir los componentes del parque de acuerdo con su vocación, determinando el porcentaje del área total del parque a ocupar; los usos complementarios deben contribuir al uso principal y deberán concordar con la vocación del parque; cuando el uso principal es deportivo se debe verificar que el espacio señalado para tal fin permita la localización de canchas deportivas en sentido norte sur.</w:t>
      </w:r>
    </w:p>
    <w:p w14:paraId="54D85084" w14:textId="77777777" w:rsidR="006E213B" w:rsidRPr="000119B0" w:rsidRDefault="00034A7C" w:rsidP="006E213B">
      <w:pPr>
        <w:autoSpaceDE w:val="0"/>
        <w:autoSpaceDN w:val="0"/>
        <w:adjustRightInd w:val="0"/>
        <w:spacing w:after="0" w:line="240" w:lineRule="auto"/>
        <w:ind w:firstLine="567"/>
        <w:jc w:val="both"/>
        <w:rPr>
          <w:rFonts w:ascii="Arial" w:eastAsia="Times New Roman" w:hAnsi="Arial" w:cs="Arial"/>
          <w:color w:val="000000" w:themeColor="text1"/>
          <w:sz w:val="16"/>
          <w:szCs w:val="16"/>
          <w:lang w:eastAsia="es-CO"/>
        </w:rPr>
      </w:pPr>
      <w:r w:rsidRPr="000119B0">
        <w:rPr>
          <w:rFonts w:ascii="Arial" w:hAnsi="Arial" w:cs="Arial"/>
          <w:b/>
          <w:color w:val="000000" w:themeColor="text1"/>
          <w:sz w:val="15"/>
          <w:szCs w:val="15"/>
        </w:rPr>
        <w:t>10.5.3</w:t>
      </w:r>
      <w:r w:rsidRPr="000119B0">
        <w:rPr>
          <w:rFonts w:ascii="Arial" w:eastAsia="Times New Roman" w:hAnsi="Arial" w:cs="Arial"/>
          <w:color w:val="000000" w:themeColor="text1"/>
          <w:sz w:val="18"/>
          <w:szCs w:val="18"/>
          <w:lang w:eastAsia="es-CO"/>
        </w:rPr>
        <w:t xml:space="preserve"> </w:t>
      </w:r>
      <w:r w:rsidRPr="000119B0">
        <w:rPr>
          <w:rFonts w:ascii="Arial" w:eastAsia="Times New Roman" w:hAnsi="Arial" w:cs="Arial"/>
          <w:i/>
          <w:color w:val="000000" w:themeColor="text1"/>
          <w:sz w:val="16"/>
          <w:szCs w:val="16"/>
          <w:lang w:eastAsia="es-CO"/>
        </w:rPr>
        <w:t xml:space="preserve">Cuadro de áreas que incluye entre otros: zonas duras o impermeables, zonas blandas o semipermeables y/o permeables e índices de ocupación y de construcción, alturas y cupos de estacionamientos: </w:t>
      </w:r>
      <w:r w:rsidRPr="000119B0">
        <w:rPr>
          <w:rFonts w:ascii="Arial" w:eastAsia="Times New Roman" w:hAnsi="Arial" w:cs="Arial"/>
          <w:color w:val="000000" w:themeColor="text1"/>
          <w:sz w:val="16"/>
          <w:szCs w:val="16"/>
          <w:lang w:eastAsia="es-CO"/>
        </w:rPr>
        <w:t>se deben diferenciar los siguientes conceptos en el cuadro de áreas:</w:t>
      </w:r>
    </w:p>
    <w:p w14:paraId="0995AC67" w14:textId="56508EFB" w:rsidR="006E213B" w:rsidRPr="000119B0" w:rsidRDefault="00034A7C" w:rsidP="006E213B">
      <w:pPr>
        <w:autoSpaceDE w:val="0"/>
        <w:autoSpaceDN w:val="0"/>
        <w:adjustRightInd w:val="0"/>
        <w:spacing w:after="0" w:line="240" w:lineRule="auto"/>
        <w:ind w:left="1416"/>
        <w:jc w:val="both"/>
        <w:rPr>
          <w:rFonts w:ascii="Arial" w:eastAsia="Times New Roman" w:hAnsi="Arial" w:cs="Arial"/>
          <w:color w:val="000000" w:themeColor="text1"/>
          <w:sz w:val="16"/>
          <w:szCs w:val="16"/>
          <w:lang w:eastAsia="es-CO"/>
        </w:rPr>
      </w:pPr>
      <w:r w:rsidRPr="000119B0">
        <w:rPr>
          <w:rFonts w:ascii="Arial" w:eastAsia="Times New Roman" w:hAnsi="Arial" w:cs="Arial"/>
          <w:b/>
          <w:color w:val="000000" w:themeColor="text1"/>
          <w:sz w:val="16"/>
          <w:szCs w:val="16"/>
          <w:lang w:eastAsia="es-CO"/>
        </w:rPr>
        <w:t>Área total:</w:t>
      </w:r>
      <w:r w:rsidR="0079021C" w:rsidRPr="000119B0">
        <w:rPr>
          <w:rFonts w:ascii="Arial" w:eastAsia="Times New Roman" w:hAnsi="Arial" w:cs="Arial"/>
          <w:color w:val="000000" w:themeColor="text1"/>
          <w:sz w:val="16"/>
          <w:szCs w:val="16"/>
          <w:lang w:eastAsia="es-CO"/>
        </w:rPr>
        <w:t xml:space="preserve"> g</w:t>
      </w:r>
      <w:r w:rsidRPr="000119B0">
        <w:rPr>
          <w:rFonts w:ascii="Arial" w:eastAsia="Times New Roman" w:hAnsi="Arial" w:cs="Arial"/>
          <w:color w:val="000000" w:themeColor="text1"/>
          <w:sz w:val="16"/>
          <w:szCs w:val="16"/>
          <w:lang w:eastAsia="es-CO"/>
        </w:rPr>
        <w:t xml:space="preserve">lobo total de intervención </w:t>
      </w:r>
    </w:p>
    <w:p w14:paraId="4E0393BB" w14:textId="0808FCEE" w:rsidR="006E213B" w:rsidRPr="000119B0" w:rsidRDefault="00034A7C" w:rsidP="006E213B">
      <w:pPr>
        <w:autoSpaceDE w:val="0"/>
        <w:autoSpaceDN w:val="0"/>
        <w:adjustRightInd w:val="0"/>
        <w:spacing w:after="0" w:line="240" w:lineRule="auto"/>
        <w:ind w:left="1416"/>
        <w:jc w:val="both"/>
        <w:rPr>
          <w:rFonts w:ascii="Arial" w:eastAsia="Times New Roman" w:hAnsi="Arial" w:cs="Arial"/>
          <w:color w:val="000000" w:themeColor="text1"/>
          <w:sz w:val="16"/>
          <w:szCs w:val="16"/>
          <w:lang w:eastAsia="es-CO"/>
        </w:rPr>
      </w:pPr>
      <w:r w:rsidRPr="000119B0">
        <w:rPr>
          <w:rFonts w:ascii="Arial" w:eastAsia="Times New Roman" w:hAnsi="Arial" w:cs="Arial"/>
          <w:b/>
          <w:color w:val="000000" w:themeColor="text1"/>
          <w:sz w:val="16"/>
          <w:szCs w:val="16"/>
          <w:lang w:eastAsia="es-CO"/>
        </w:rPr>
        <w:t>% de superficies duras</w:t>
      </w:r>
      <w:r w:rsidR="0079021C" w:rsidRPr="000119B0">
        <w:rPr>
          <w:rFonts w:ascii="Arial" w:eastAsia="Times New Roman" w:hAnsi="Arial" w:cs="Arial"/>
          <w:b/>
          <w:color w:val="000000" w:themeColor="text1"/>
          <w:sz w:val="16"/>
          <w:szCs w:val="16"/>
          <w:lang w:eastAsia="es-CO"/>
        </w:rPr>
        <w:t>.</w:t>
      </w:r>
      <w:r w:rsidR="0079021C" w:rsidRPr="000119B0">
        <w:rPr>
          <w:rFonts w:ascii="Arial" w:eastAsia="Times New Roman" w:hAnsi="Arial" w:cs="Arial"/>
          <w:color w:val="000000" w:themeColor="text1"/>
          <w:sz w:val="16"/>
          <w:szCs w:val="16"/>
          <w:lang w:eastAsia="es-CO"/>
        </w:rPr>
        <w:t xml:space="preserve"> S</w:t>
      </w:r>
      <w:r w:rsidRPr="000119B0">
        <w:rPr>
          <w:rFonts w:ascii="Arial" w:eastAsia="Times New Roman" w:hAnsi="Arial" w:cs="Arial"/>
          <w:color w:val="000000" w:themeColor="text1"/>
          <w:sz w:val="16"/>
          <w:szCs w:val="16"/>
          <w:lang w:eastAsia="es-CO"/>
        </w:rPr>
        <w:t xml:space="preserve">e refiere al manejo de superficies con materiales impermeables y/o </w:t>
      </w:r>
      <w:proofErr w:type="spellStart"/>
      <w:r w:rsidRPr="000119B0">
        <w:rPr>
          <w:rFonts w:ascii="Arial" w:eastAsia="Times New Roman" w:hAnsi="Arial" w:cs="Arial"/>
          <w:color w:val="000000" w:themeColor="text1"/>
          <w:sz w:val="16"/>
          <w:szCs w:val="16"/>
          <w:lang w:eastAsia="es-CO"/>
        </w:rPr>
        <w:t>semi</w:t>
      </w:r>
      <w:proofErr w:type="spellEnd"/>
      <w:r w:rsidRPr="000119B0">
        <w:rPr>
          <w:rFonts w:ascii="Arial" w:eastAsia="Times New Roman" w:hAnsi="Arial" w:cs="Arial"/>
          <w:color w:val="000000" w:themeColor="text1"/>
          <w:sz w:val="16"/>
          <w:szCs w:val="16"/>
          <w:lang w:eastAsia="es-CO"/>
        </w:rPr>
        <w:t>-permeables y se desagregan en los siguientes tipos de cobertura:</w:t>
      </w:r>
    </w:p>
    <w:p w14:paraId="7A473C21" w14:textId="77777777" w:rsidR="006E213B" w:rsidRPr="000119B0" w:rsidRDefault="00034A7C" w:rsidP="006E213B">
      <w:pPr>
        <w:autoSpaceDE w:val="0"/>
        <w:autoSpaceDN w:val="0"/>
        <w:adjustRightInd w:val="0"/>
        <w:spacing w:after="0" w:line="240" w:lineRule="auto"/>
        <w:ind w:left="2124"/>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 xml:space="preserve">*C1 (min) superficies permeables artificiales sin cobertura arbórea o con cobertura arbórea dispersa en alcorques o materas           </w:t>
      </w:r>
    </w:p>
    <w:p w14:paraId="19DABDF8" w14:textId="77777777" w:rsidR="006E213B" w:rsidRPr="000119B0" w:rsidRDefault="00034A7C" w:rsidP="006E213B">
      <w:pPr>
        <w:autoSpaceDE w:val="0"/>
        <w:autoSpaceDN w:val="0"/>
        <w:adjustRightInd w:val="0"/>
        <w:spacing w:after="0" w:line="240" w:lineRule="auto"/>
        <w:ind w:left="2124"/>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 xml:space="preserve">*C0 (máx.) superficies impermeables           </w:t>
      </w:r>
    </w:p>
    <w:p w14:paraId="77B68FDC" w14:textId="5BDBFCF8" w:rsidR="006E213B" w:rsidRPr="000119B0" w:rsidRDefault="00034A7C" w:rsidP="006E213B">
      <w:pPr>
        <w:autoSpaceDE w:val="0"/>
        <w:autoSpaceDN w:val="0"/>
        <w:adjustRightInd w:val="0"/>
        <w:spacing w:after="0" w:line="240" w:lineRule="auto"/>
        <w:ind w:left="1416"/>
        <w:jc w:val="both"/>
        <w:rPr>
          <w:rFonts w:ascii="Arial" w:eastAsia="Times New Roman" w:hAnsi="Arial" w:cs="Arial"/>
          <w:color w:val="000000" w:themeColor="text1"/>
          <w:sz w:val="16"/>
          <w:szCs w:val="16"/>
          <w:lang w:eastAsia="es-CO"/>
        </w:rPr>
      </w:pPr>
      <w:r w:rsidRPr="000119B0">
        <w:rPr>
          <w:rFonts w:ascii="Arial" w:eastAsia="Times New Roman" w:hAnsi="Arial" w:cs="Arial"/>
          <w:b/>
          <w:color w:val="000000" w:themeColor="text1"/>
          <w:sz w:val="16"/>
          <w:szCs w:val="16"/>
          <w:lang w:eastAsia="es-CO"/>
        </w:rPr>
        <w:t>% de superficies verde natural</w:t>
      </w:r>
      <w:r w:rsidR="0079021C" w:rsidRPr="000119B0">
        <w:rPr>
          <w:rFonts w:ascii="Arial" w:eastAsia="Times New Roman" w:hAnsi="Arial" w:cs="Arial"/>
          <w:b/>
          <w:color w:val="000000" w:themeColor="text1"/>
          <w:sz w:val="16"/>
          <w:szCs w:val="16"/>
          <w:lang w:eastAsia="es-CO"/>
        </w:rPr>
        <w:t>.</w:t>
      </w:r>
      <w:r w:rsidR="0079021C" w:rsidRPr="000119B0">
        <w:rPr>
          <w:rFonts w:ascii="Arial" w:eastAsia="Times New Roman" w:hAnsi="Arial" w:cs="Arial"/>
          <w:color w:val="000000" w:themeColor="text1"/>
          <w:sz w:val="16"/>
          <w:szCs w:val="16"/>
          <w:lang w:eastAsia="es-CO"/>
        </w:rPr>
        <w:t xml:space="preserve"> S</w:t>
      </w:r>
      <w:r w:rsidRPr="000119B0">
        <w:rPr>
          <w:rFonts w:ascii="Arial" w:eastAsia="Times New Roman" w:hAnsi="Arial" w:cs="Arial"/>
          <w:color w:val="000000" w:themeColor="text1"/>
          <w:sz w:val="16"/>
          <w:szCs w:val="16"/>
          <w:lang w:eastAsia="es-CO"/>
        </w:rPr>
        <w:t>e refiere al manejo de superficies en césped con o sin cobertura arbórea y se desagregan en los siguientes tipos de cobertura:</w:t>
      </w:r>
    </w:p>
    <w:p w14:paraId="31B9D0AD" w14:textId="3E7A161E" w:rsidR="006E213B" w:rsidRPr="000119B0" w:rsidRDefault="00034A7C" w:rsidP="006E213B">
      <w:pPr>
        <w:autoSpaceDE w:val="0"/>
        <w:autoSpaceDN w:val="0"/>
        <w:adjustRightInd w:val="0"/>
        <w:spacing w:after="0" w:line="240" w:lineRule="auto"/>
        <w:ind w:left="2124"/>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 xml:space="preserve">*C3 (min) Cobertura arbórea agrupada en masa o lineal con roce de copas, acompañada de cobertura arbustiva y ubicada sobre césped o </w:t>
      </w:r>
      <w:proofErr w:type="spellStart"/>
      <w:r w:rsidRPr="000119B0">
        <w:rPr>
          <w:rFonts w:ascii="Arial" w:eastAsia="Times New Roman" w:hAnsi="Arial" w:cs="Arial"/>
          <w:color w:val="000000" w:themeColor="text1"/>
          <w:sz w:val="16"/>
          <w:szCs w:val="16"/>
          <w:lang w:eastAsia="es-CO"/>
        </w:rPr>
        <w:t>cubresuelos</w:t>
      </w:r>
      <w:proofErr w:type="spellEnd"/>
      <w:r w:rsidR="0079021C" w:rsidRPr="000119B0">
        <w:rPr>
          <w:rFonts w:ascii="Arial" w:eastAsia="Times New Roman" w:hAnsi="Arial" w:cs="Arial"/>
          <w:color w:val="000000" w:themeColor="text1"/>
          <w:sz w:val="16"/>
          <w:szCs w:val="16"/>
          <w:lang w:eastAsia="es-CO"/>
        </w:rPr>
        <w:t>.</w:t>
      </w:r>
      <w:r w:rsidRPr="000119B0">
        <w:rPr>
          <w:rFonts w:ascii="Arial" w:eastAsia="Times New Roman" w:hAnsi="Arial" w:cs="Arial"/>
          <w:color w:val="000000" w:themeColor="text1"/>
          <w:sz w:val="16"/>
          <w:szCs w:val="16"/>
          <w:lang w:eastAsia="es-CO"/>
        </w:rPr>
        <w:t xml:space="preserve">           </w:t>
      </w:r>
    </w:p>
    <w:p w14:paraId="40874A19" w14:textId="77777777" w:rsidR="006E213B" w:rsidRPr="000119B0" w:rsidRDefault="00034A7C" w:rsidP="006E213B">
      <w:pPr>
        <w:autoSpaceDE w:val="0"/>
        <w:autoSpaceDN w:val="0"/>
        <w:adjustRightInd w:val="0"/>
        <w:spacing w:after="0" w:line="240" w:lineRule="auto"/>
        <w:ind w:left="2124"/>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 xml:space="preserve">*C2 (máx.) Césped sin cobertura arbórea o con cobertura arbórea dispersa           </w:t>
      </w:r>
    </w:p>
    <w:p w14:paraId="21328557" w14:textId="17335BB3" w:rsidR="006E213B" w:rsidRPr="000119B0" w:rsidRDefault="0079021C" w:rsidP="006E213B">
      <w:pPr>
        <w:autoSpaceDE w:val="0"/>
        <w:autoSpaceDN w:val="0"/>
        <w:adjustRightInd w:val="0"/>
        <w:spacing w:after="0" w:line="240" w:lineRule="auto"/>
        <w:ind w:left="1416"/>
        <w:jc w:val="both"/>
        <w:rPr>
          <w:rFonts w:ascii="Arial" w:eastAsia="Times New Roman" w:hAnsi="Arial" w:cs="Arial"/>
          <w:b/>
          <w:color w:val="000000" w:themeColor="text1"/>
          <w:sz w:val="16"/>
          <w:szCs w:val="16"/>
          <w:lang w:eastAsia="es-CO"/>
        </w:rPr>
      </w:pPr>
      <w:r w:rsidRPr="000119B0">
        <w:rPr>
          <w:rFonts w:ascii="Arial" w:eastAsia="Times New Roman" w:hAnsi="Arial" w:cs="Arial"/>
          <w:b/>
          <w:color w:val="000000" w:themeColor="text1"/>
          <w:sz w:val="16"/>
          <w:szCs w:val="16"/>
          <w:lang w:eastAsia="es-CO"/>
        </w:rPr>
        <w:t>% de recreación activa.</w:t>
      </w:r>
      <w:r w:rsidR="00034A7C" w:rsidRPr="000119B0">
        <w:rPr>
          <w:rFonts w:ascii="Arial" w:eastAsia="Times New Roman" w:hAnsi="Arial" w:cs="Arial"/>
          <w:b/>
          <w:color w:val="000000" w:themeColor="text1"/>
          <w:sz w:val="16"/>
          <w:szCs w:val="16"/>
          <w:lang w:eastAsia="es-CO"/>
        </w:rPr>
        <w:t xml:space="preserve"> </w:t>
      </w:r>
      <w:r w:rsidRPr="000119B0">
        <w:rPr>
          <w:rFonts w:ascii="Arial" w:eastAsia="Times New Roman" w:hAnsi="Arial" w:cs="Arial"/>
          <w:color w:val="000000" w:themeColor="text1"/>
          <w:sz w:val="16"/>
          <w:szCs w:val="16"/>
          <w:lang w:eastAsia="es-CO"/>
        </w:rPr>
        <w:t>C</w:t>
      </w:r>
      <w:r w:rsidR="00034A7C" w:rsidRPr="000119B0">
        <w:rPr>
          <w:rFonts w:ascii="Arial" w:eastAsia="Times New Roman" w:hAnsi="Arial" w:cs="Arial"/>
          <w:color w:val="000000" w:themeColor="text1"/>
          <w:sz w:val="16"/>
          <w:szCs w:val="16"/>
          <w:lang w:eastAsia="es-CO"/>
        </w:rPr>
        <w:t>omponente deportivo en caso de que este componente contenga áreas edificadas para uso deportivo se debe diferenciar entre componente deportivo en superficie y componente deportivo edificado</w:t>
      </w:r>
    </w:p>
    <w:p w14:paraId="2A320F6E" w14:textId="77777777" w:rsidR="006E213B" w:rsidRPr="000119B0" w:rsidRDefault="00034A7C" w:rsidP="006E213B">
      <w:pPr>
        <w:autoSpaceDE w:val="0"/>
        <w:autoSpaceDN w:val="0"/>
        <w:adjustRightInd w:val="0"/>
        <w:spacing w:after="0" w:line="240" w:lineRule="auto"/>
        <w:ind w:left="1416"/>
        <w:jc w:val="both"/>
        <w:rPr>
          <w:rFonts w:ascii="Arial" w:eastAsia="Times New Roman" w:hAnsi="Arial" w:cs="Arial"/>
          <w:b/>
          <w:color w:val="000000" w:themeColor="text1"/>
          <w:sz w:val="16"/>
          <w:szCs w:val="16"/>
          <w:lang w:eastAsia="es-CO"/>
        </w:rPr>
      </w:pPr>
      <w:r w:rsidRPr="000119B0">
        <w:rPr>
          <w:rFonts w:ascii="Arial" w:eastAsia="Times New Roman" w:hAnsi="Arial" w:cs="Arial"/>
          <w:b/>
          <w:color w:val="000000" w:themeColor="text1"/>
          <w:sz w:val="16"/>
          <w:szCs w:val="16"/>
          <w:lang w:eastAsia="es-CO"/>
        </w:rPr>
        <w:t xml:space="preserve">% de recreación pasiva: </w:t>
      </w:r>
    </w:p>
    <w:p w14:paraId="5D86CAF9" w14:textId="77777777" w:rsidR="006E213B" w:rsidRPr="000119B0" w:rsidRDefault="00034A7C" w:rsidP="006E213B">
      <w:pPr>
        <w:autoSpaceDE w:val="0"/>
        <w:autoSpaceDN w:val="0"/>
        <w:adjustRightInd w:val="0"/>
        <w:spacing w:after="0" w:line="240" w:lineRule="auto"/>
        <w:ind w:left="2124"/>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componente multifunción</w:t>
      </w:r>
    </w:p>
    <w:p w14:paraId="17258E66" w14:textId="77777777" w:rsidR="006E213B" w:rsidRPr="000119B0" w:rsidRDefault="00034A7C" w:rsidP="006E213B">
      <w:pPr>
        <w:autoSpaceDE w:val="0"/>
        <w:autoSpaceDN w:val="0"/>
        <w:adjustRightInd w:val="0"/>
        <w:spacing w:after="0" w:line="240" w:lineRule="auto"/>
        <w:ind w:left="2124"/>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componente plazoleta</w:t>
      </w:r>
    </w:p>
    <w:p w14:paraId="16D48DAA" w14:textId="77777777" w:rsidR="006E213B" w:rsidRPr="000119B0" w:rsidRDefault="00034A7C" w:rsidP="006E213B">
      <w:pPr>
        <w:autoSpaceDE w:val="0"/>
        <w:autoSpaceDN w:val="0"/>
        <w:adjustRightInd w:val="0"/>
        <w:spacing w:after="0" w:line="240" w:lineRule="auto"/>
        <w:ind w:left="2124"/>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componente juegos</w:t>
      </w:r>
    </w:p>
    <w:p w14:paraId="734B657B" w14:textId="77777777" w:rsidR="006E213B" w:rsidRPr="000119B0" w:rsidRDefault="00034A7C" w:rsidP="006E213B">
      <w:pPr>
        <w:autoSpaceDE w:val="0"/>
        <w:autoSpaceDN w:val="0"/>
        <w:adjustRightInd w:val="0"/>
        <w:spacing w:after="0" w:line="240" w:lineRule="auto"/>
        <w:ind w:left="2124"/>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componente ecológico</w:t>
      </w:r>
    </w:p>
    <w:p w14:paraId="2E811EC3" w14:textId="5CD6FB78" w:rsidR="006E213B" w:rsidRPr="000119B0" w:rsidRDefault="00034A7C" w:rsidP="006E213B">
      <w:pPr>
        <w:autoSpaceDE w:val="0"/>
        <w:autoSpaceDN w:val="0"/>
        <w:adjustRightInd w:val="0"/>
        <w:spacing w:after="0" w:line="240" w:lineRule="auto"/>
        <w:ind w:left="1416"/>
        <w:jc w:val="both"/>
        <w:rPr>
          <w:rFonts w:ascii="Arial" w:eastAsia="Times New Roman" w:hAnsi="Arial" w:cs="Arial"/>
          <w:b/>
          <w:color w:val="000000" w:themeColor="text1"/>
          <w:sz w:val="16"/>
          <w:szCs w:val="16"/>
          <w:lang w:eastAsia="es-CO"/>
        </w:rPr>
      </w:pPr>
      <w:r w:rsidRPr="000119B0">
        <w:rPr>
          <w:rFonts w:ascii="Arial" w:eastAsia="Times New Roman" w:hAnsi="Arial" w:cs="Arial"/>
          <w:b/>
          <w:color w:val="000000" w:themeColor="text1"/>
          <w:sz w:val="16"/>
          <w:szCs w:val="16"/>
          <w:lang w:eastAsia="es-CO"/>
        </w:rPr>
        <w:t>% servicios complementarios</w:t>
      </w:r>
      <w:r w:rsidR="0079021C" w:rsidRPr="000119B0">
        <w:rPr>
          <w:rFonts w:ascii="Arial" w:eastAsia="Times New Roman" w:hAnsi="Arial" w:cs="Arial"/>
          <w:b/>
          <w:color w:val="000000" w:themeColor="text1"/>
          <w:sz w:val="16"/>
          <w:szCs w:val="16"/>
          <w:lang w:eastAsia="es-CO"/>
        </w:rPr>
        <w:t>.</w:t>
      </w:r>
      <w:r w:rsidRPr="000119B0">
        <w:rPr>
          <w:rFonts w:ascii="Arial" w:eastAsia="Times New Roman" w:hAnsi="Arial" w:cs="Arial"/>
          <w:b/>
          <w:color w:val="000000" w:themeColor="text1"/>
          <w:sz w:val="16"/>
          <w:szCs w:val="16"/>
          <w:lang w:eastAsia="es-CO"/>
        </w:rPr>
        <w:t xml:space="preserve"> </w:t>
      </w:r>
      <w:r w:rsidR="0079021C" w:rsidRPr="000119B0">
        <w:rPr>
          <w:rFonts w:ascii="Arial" w:eastAsia="Times New Roman" w:hAnsi="Arial" w:cs="Arial"/>
          <w:color w:val="000000" w:themeColor="text1"/>
          <w:sz w:val="16"/>
          <w:szCs w:val="16"/>
          <w:lang w:eastAsia="es-CO"/>
        </w:rPr>
        <w:t>S</w:t>
      </w:r>
      <w:r w:rsidRPr="000119B0">
        <w:rPr>
          <w:rFonts w:ascii="Arial" w:eastAsia="Times New Roman" w:hAnsi="Arial" w:cs="Arial"/>
          <w:color w:val="000000" w:themeColor="text1"/>
          <w:sz w:val="16"/>
          <w:szCs w:val="16"/>
          <w:lang w:eastAsia="es-CO"/>
        </w:rPr>
        <w:t>e deberá diferenciar entre Edificaciones de Servicios auxiliares, y edificaciones existentes</w:t>
      </w:r>
    </w:p>
    <w:p w14:paraId="2A85FB14" w14:textId="77777777" w:rsidR="006E213B" w:rsidRPr="000119B0" w:rsidRDefault="00034A7C" w:rsidP="006E213B">
      <w:pPr>
        <w:autoSpaceDE w:val="0"/>
        <w:autoSpaceDN w:val="0"/>
        <w:adjustRightInd w:val="0"/>
        <w:spacing w:after="0" w:line="240" w:lineRule="auto"/>
        <w:ind w:left="1416"/>
        <w:jc w:val="both"/>
        <w:rPr>
          <w:rFonts w:ascii="Arial" w:eastAsia="Times New Roman" w:hAnsi="Arial" w:cs="Arial"/>
          <w:b/>
          <w:color w:val="000000" w:themeColor="text1"/>
          <w:sz w:val="16"/>
          <w:szCs w:val="16"/>
          <w:lang w:eastAsia="es-CO"/>
        </w:rPr>
      </w:pPr>
      <w:r w:rsidRPr="000119B0">
        <w:rPr>
          <w:rFonts w:ascii="Arial" w:eastAsia="Times New Roman" w:hAnsi="Arial" w:cs="Arial"/>
          <w:b/>
          <w:color w:val="000000" w:themeColor="text1"/>
          <w:sz w:val="16"/>
          <w:szCs w:val="16"/>
          <w:lang w:eastAsia="es-CO"/>
        </w:rPr>
        <w:t>% Circulaciones</w:t>
      </w:r>
    </w:p>
    <w:p w14:paraId="70FDF8BE" w14:textId="5C485DD5" w:rsidR="006E213B" w:rsidRPr="000119B0" w:rsidRDefault="00034A7C" w:rsidP="006E213B">
      <w:pPr>
        <w:autoSpaceDE w:val="0"/>
        <w:autoSpaceDN w:val="0"/>
        <w:adjustRightInd w:val="0"/>
        <w:spacing w:after="0" w:line="240" w:lineRule="auto"/>
        <w:ind w:left="1416"/>
        <w:jc w:val="both"/>
        <w:rPr>
          <w:rFonts w:ascii="Arial" w:eastAsia="Times New Roman" w:hAnsi="Arial" w:cs="Arial"/>
          <w:color w:val="000000" w:themeColor="text1"/>
          <w:sz w:val="16"/>
          <w:szCs w:val="16"/>
          <w:lang w:eastAsia="es-CO"/>
        </w:rPr>
      </w:pPr>
      <w:r w:rsidRPr="000119B0">
        <w:rPr>
          <w:rFonts w:ascii="Arial" w:eastAsia="Times New Roman" w:hAnsi="Arial" w:cs="Arial"/>
          <w:b/>
          <w:color w:val="000000" w:themeColor="text1"/>
          <w:sz w:val="16"/>
          <w:szCs w:val="16"/>
          <w:lang w:eastAsia="es-CO"/>
        </w:rPr>
        <w:t>N.º mínimo cupos de estacionamientos para bicicletas</w:t>
      </w:r>
      <w:r w:rsidR="008A4CD0" w:rsidRPr="000119B0">
        <w:rPr>
          <w:rFonts w:ascii="Arial" w:eastAsia="Times New Roman" w:hAnsi="Arial" w:cs="Arial"/>
          <w:b/>
          <w:color w:val="000000" w:themeColor="text1"/>
          <w:sz w:val="16"/>
          <w:szCs w:val="16"/>
          <w:lang w:eastAsia="es-CO"/>
        </w:rPr>
        <w:t>.</w:t>
      </w:r>
      <w:r w:rsidRPr="000119B0">
        <w:rPr>
          <w:rFonts w:ascii="Arial" w:eastAsia="Times New Roman" w:hAnsi="Arial" w:cs="Arial"/>
          <w:b/>
          <w:color w:val="000000" w:themeColor="text1"/>
          <w:sz w:val="16"/>
          <w:szCs w:val="16"/>
          <w:lang w:eastAsia="es-CO"/>
        </w:rPr>
        <w:t xml:space="preserve"> </w:t>
      </w:r>
      <w:r w:rsidRPr="000119B0">
        <w:rPr>
          <w:rFonts w:ascii="Arial" w:eastAsia="Times New Roman" w:hAnsi="Arial" w:cs="Arial"/>
          <w:color w:val="000000" w:themeColor="text1"/>
          <w:sz w:val="16"/>
          <w:szCs w:val="16"/>
          <w:lang w:eastAsia="es-CO"/>
        </w:rPr>
        <w:t>Se deberá prever un cupo para estacionamiento de bicicletas por cada 2 estacionamientos exigidos (privados y de visitantes)</w:t>
      </w:r>
    </w:p>
    <w:p w14:paraId="5A3C7FFE" w14:textId="77777777" w:rsidR="006E213B" w:rsidRPr="000119B0" w:rsidRDefault="00034A7C" w:rsidP="006E213B">
      <w:pPr>
        <w:autoSpaceDE w:val="0"/>
        <w:autoSpaceDN w:val="0"/>
        <w:adjustRightInd w:val="0"/>
        <w:spacing w:after="0" w:line="240" w:lineRule="auto"/>
        <w:ind w:left="1416"/>
        <w:jc w:val="both"/>
        <w:rPr>
          <w:rFonts w:ascii="Arial" w:eastAsia="Times New Roman" w:hAnsi="Arial" w:cs="Arial"/>
          <w:b/>
          <w:color w:val="000000" w:themeColor="text1"/>
          <w:sz w:val="16"/>
          <w:szCs w:val="16"/>
          <w:lang w:eastAsia="es-CO"/>
        </w:rPr>
      </w:pPr>
      <w:r w:rsidRPr="000119B0">
        <w:rPr>
          <w:rFonts w:ascii="Arial" w:eastAsia="Times New Roman" w:hAnsi="Arial" w:cs="Arial"/>
          <w:b/>
          <w:color w:val="000000" w:themeColor="text1"/>
          <w:sz w:val="16"/>
          <w:szCs w:val="16"/>
          <w:lang w:eastAsia="es-CO"/>
        </w:rPr>
        <w:t>N.º cupos estacionamientos de visitantes requeridos para el parque en aplicación del Anexo 4 del Decreto Distrital 190 de 2004 – POT</w:t>
      </w:r>
    </w:p>
    <w:p w14:paraId="5E070D8F" w14:textId="6801BE9F" w:rsidR="006E213B" w:rsidRPr="000119B0" w:rsidRDefault="00034A7C" w:rsidP="006E213B">
      <w:pPr>
        <w:autoSpaceDE w:val="0"/>
        <w:autoSpaceDN w:val="0"/>
        <w:adjustRightInd w:val="0"/>
        <w:spacing w:after="0" w:line="240" w:lineRule="auto"/>
        <w:ind w:left="1416"/>
        <w:jc w:val="both"/>
        <w:rPr>
          <w:rFonts w:ascii="Arial" w:eastAsia="Times New Roman" w:hAnsi="Arial" w:cs="Arial"/>
          <w:color w:val="000000" w:themeColor="text1"/>
          <w:sz w:val="16"/>
          <w:szCs w:val="16"/>
          <w:lang w:eastAsia="es-CO"/>
        </w:rPr>
      </w:pPr>
      <w:r w:rsidRPr="000119B0">
        <w:rPr>
          <w:rFonts w:ascii="Arial" w:eastAsia="Times New Roman" w:hAnsi="Arial" w:cs="Arial"/>
          <w:b/>
          <w:color w:val="000000" w:themeColor="text1"/>
          <w:sz w:val="16"/>
          <w:szCs w:val="16"/>
          <w:lang w:eastAsia="es-CO"/>
        </w:rPr>
        <w:t>Índice de construcción</w:t>
      </w:r>
      <w:r w:rsidR="008A4CD0" w:rsidRPr="000119B0">
        <w:rPr>
          <w:rFonts w:ascii="Arial" w:eastAsia="Times New Roman" w:hAnsi="Arial" w:cs="Arial"/>
          <w:b/>
          <w:color w:val="000000" w:themeColor="text1"/>
          <w:sz w:val="16"/>
          <w:szCs w:val="16"/>
          <w:lang w:eastAsia="es-CO"/>
        </w:rPr>
        <w:t>.</w:t>
      </w:r>
      <w:r w:rsidRPr="000119B0">
        <w:rPr>
          <w:rFonts w:ascii="Arial" w:eastAsia="Times New Roman" w:hAnsi="Arial" w:cs="Arial"/>
          <w:color w:val="000000" w:themeColor="text1"/>
          <w:sz w:val="16"/>
          <w:szCs w:val="16"/>
          <w:lang w:eastAsia="es-CO"/>
        </w:rPr>
        <w:t xml:space="preserve"> Es el número máximo de veces que la superficie de un terreno puede convertirse por definición normativa en área construida y, se expresa por el cociente que resulta de dividir el área permitida de construcción por el área total de un predio.</w:t>
      </w:r>
    </w:p>
    <w:p w14:paraId="4FA0226E" w14:textId="47DCF9B2" w:rsidR="006E213B" w:rsidRPr="000119B0" w:rsidRDefault="00034A7C" w:rsidP="006E213B">
      <w:pPr>
        <w:autoSpaceDE w:val="0"/>
        <w:autoSpaceDN w:val="0"/>
        <w:adjustRightInd w:val="0"/>
        <w:spacing w:after="0" w:line="240" w:lineRule="auto"/>
        <w:ind w:left="1416"/>
        <w:jc w:val="both"/>
        <w:rPr>
          <w:rFonts w:ascii="Arial" w:eastAsia="Times New Roman" w:hAnsi="Arial" w:cs="Arial"/>
          <w:color w:val="000000" w:themeColor="text1"/>
          <w:sz w:val="16"/>
          <w:szCs w:val="16"/>
          <w:lang w:eastAsia="es-CO"/>
        </w:rPr>
      </w:pPr>
      <w:r w:rsidRPr="000119B0">
        <w:rPr>
          <w:rFonts w:ascii="Arial" w:eastAsia="Times New Roman" w:hAnsi="Arial" w:cs="Arial"/>
          <w:b/>
          <w:color w:val="000000" w:themeColor="text1"/>
          <w:sz w:val="16"/>
          <w:szCs w:val="16"/>
          <w:lang w:eastAsia="es-CO"/>
        </w:rPr>
        <w:t>Índice de ocupación</w:t>
      </w:r>
      <w:r w:rsidR="008A4CD0" w:rsidRPr="000119B0">
        <w:rPr>
          <w:rFonts w:ascii="Arial" w:eastAsia="Times New Roman" w:hAnsi="Arial" w:cs="Arial"/>
          <w:b/>
          <w:color w:val="000000" w:themeColor="text1"/>
          <w:sz w:val="16"/>
          <w:szCs w:val="16"/>
          <w:lang w:eastAsia="es-CO"/>
        </w:rPr>
        <w:t>.</w:t>
      </w:r>
      <w:r w:rsidR="0079021C" w:rsidRPr="000119B0">
        <w:rPr>
          <w:rFonts w:ascii="Arial" w:eastAsia="Times New Roman" w:hAnsi="Arial" w:cs="Arial"/>
          <w:color w:val="000000" w:themeColor="text1"/>
          <w:sz w:val="16"/>
          <w:szCs w:val="16"/>
          <w:lang w:eastAsia="es-CO"/>
        </w:rPr>
        <w:t xml:space="preserve"> P</w:t>
      </w:r>
      <w:r w:rsidRPr="000119B0">
        <w:rPr>
          <w:rFonts w:ascii="Arial" w:eastAsia="Times New Roman" w:hAnsi="Arial" w:cs="Arial"/>
          <w:color w:val="000000" w:themeColor="text1"/>
          <w:sz w:val="16"/>
          <w:szCs w:val="16"/>
          <w:lang w:eastAsia="es-CO"/>
        </w:rPr>
        <w:t>roporción del área de suelo que puede ser ocupada por edificación en primer piso bajo cubierta y, se expresa por el cociente que resulta de dividir el área que puede ser ocupada por edificación en primer piso bajo cubierta por el área total del predio.</w:t>
      </w:r>
    </w:p>
    <w:p w14:paraId="4D55BCFD" w14:textId="0E8A7B03" w:rsidR="006E213B" w:rsidRPr="000119B0" w:rsidRDefault="00034A7C" w:rsidP="006E213B">
      <w:pPr>
        <w:autoSpaceDE w:val="0"/>
        <w:autoSpaceDN w:val="0"/>
        <w:adjustRightInd w:val="0"/>
        <w:spacing w:after="0" w:line="240" w:lineRule="auto"/>
        <w:ind w:firstLine="567"/>
        <w:jc w:val="both"/>
        <w:rPr>
          <w:rFonts w:ascii="Arial" w:hAnsi="Arial" w:cs="Arial"/>
          <w:color w:val="000000" w:themeColor="text1"/>
          <w:sz w:val="16"/>
          <w:szCs w:val="16"/>
        </w:rPr>
      </w:pPr>
      <w:r w:rsidRPr="000119B0">
        <w:rPr>
          <w:rFonts w:ascii="Arial" w:hAnsi="Arial" w:cs="Arial"/>
          <w:b/>
          <w:color w:val="000000" w:themeColor="text1"/>
          <w:sz w:val="15"/>
          <w:szCs w:val="15"/>
        </w:rPr>
        <w:t>10.5.4</w:t>
      </w:r>
      <w:r w:rsidRPr="000119B0">
        <w:rPr>
          <w:rFonts w:ascii="Arial" w:eastAsia="Times New Roman" w:hAnsi="Arial" w:cs="Arial"/>
          <w:color w:val="000000" w:themeColor="text1"/>
          <w:sz w:val="18"/>
          <w:szCs w:val="18"/>
          <w:lang w:eastAsia="es-CO"/>
        </w:rPr>
        <w:t xml:space="preserve"> </w:t>
      </w:r>
      <w:r w:rsidRPr="000119B0">
        <w:rPr>
          <w:rFonts w:ascii="Arial" w:eastAsia="Times New Roman" w:hAnsi="Arial" w:cs="Arial"/>
          <w:i/>
          <w:color w:val="000000" w:themeColor="text1"/>
          <w:sz w:val="16"/>
          <w:szCs w:val="16"/>
          <w:lang w:eastAsia="es-CO"/>
        </w:rPr>
        <w:t>Cuando aplique, normas urbanísticas que incluyan, entre otras, índices, volumetría, aislamientos, alturas, antejardines y alamedas y su esquema de localización</w:t>
      </w:r>
      <w:r w:rsidR="008A4CD0" w:rsidRPr="000119B0">
        <w:rPr>
          <w:rFonts w:ascii="Arial" w:eastAsia="Times New Roman" w:hAnsi="Arial" w:cs="Arial"/>
          <w:i/>
          <w:color w:val="000000" w:themeColor="text1"/>
          <w:sz w:val="16"/>
          <w:szCs w:val="16"/>
          <w:lang w:eastAsia="es-CO"/>
        </w:rPr>
        <w:t>.</w:t>
      </w:r>
      <w:r w:rsidRPr="000119B0">
        <w:rPr>
          <w:rFonts w:ascii="Arial" w:eastAsia="Times New Roman" w:hAnsi="Arial" w:cs="Arial"/>
          <w:color w:val="000000" w:themeColor="text1"/>
          <w:sz w:val="16"/>
          <w:szCs w:val="16"/>
          <w:lang w:eastAsia="es-CO"/>
        </w:rPr>
        <w:t xml:space="preserve"> se debe identificar si al interior del predio se encuentran edificaciones existentes, en cuyo caso se deben señalar las áreas ocupadas en primer piso y los m2 totales construidos, como parámetro para la aplicación de la norma de IO e IC en el momento de licenciamiento; se debe verificar que la ocupación y construcción de las edificaciones existentes no exceda la ocupación y construcción prevista en el cuadro de áreas y la diferencia entre lo existente y la norma prevista garantice el cumplimiento de las demandas estimadas en cuanto a ocupación y construcción; </w:t>
      </w:r>
      <w:r w:rsidRPr="000119B0">
        <w:rPr>
          <w:rFonts w:ascii="Arial" w:eastAsia="Times New Roman" w:hAnsi="Arial" w:cs="Arial"/>
          <w:color w:val="000000" w:themeColor="text1"/>
          <w:sz w:val="16"/>
          <w:szCs w:val="16"/>
          <w:lang w:eastAsia="es-CO"/>
        </w:rPr>
        <w:lastRenderedPageBreak/>
        <w:t>La suma de los porcentajes, tanto del uso principal como de los complementarios, más circulación deberán arrojar un resultado del 100%.; se deberá señalar gráficamente las zonas de los equipamientos del proyecto y la volumetría.</w:t>
      </w:r>
      <w:r w:rsidRPr="000119B0">
        <w:rPr>
          <w:rFonts w:ascii="Arial" w:eastAsia="Times New Roman" w:hAnsi="Arial" w:cs="Arial"/>
          <w:color w:val="000000" w:themeColor="text1"/>
          <w:sz w:val="16"/>
          <w:szCs w:val="16"/>
          <w:lang w:eastAsia="es-CO"/>
        </w:rPr>
        <w:tab/>
      </w:r>
      <w:r w:rsidRPr="000119B0">
        <w:rPr>
          <w:rFonts w:ascii="Arial" w:hAnsi="Arial" w:cs="Arial"/>
          <w:color w:val="000000" w:themeColor="text1"/>
          <w:sz w:val="16"/>
          <w:szCs w:val="16"/>
        </w:rPr>
        <w:t xml:space="preserve"> </w:t>
      </w:r>
      <w:r w:rsidRPr="000119B0">
        <w:rPr>
          <w:rFonts w:ascii="Arial" w:hAnsi="Arial" w:cs="Arial"/>
          <w:color w:val="000000" w:themeColor="text1"/>
          <w:sz w:val="16"/>
          <w:szCs w:val="16"/>
        </w:rPr>
        <w:tab/>
        <w:t xml:space="preserve"> </w:t>
      </w:r>
    </w:p>
    <w:p w14:paraId="6D400661" w14:textId="77777777" w:rsidR="006E213B" w:rsidRPr="000119B0" w:rsidRDefault="00034A7C" w:rsidP="006E213B">
      <w:pPr>
        <w:autoSpaceDE w:val="0"/>
        <w:autoSpaceDN w:val="0"/>
        <w:adjustRightInd w:val="0"/>
        <w:spacing w:after="0" w:line="240" w:lineRule="auto"/>
        <w:ind w:firstLine="567"/>
        <w:jc w:val="both"/>
        <w:rPr>
          <w:rFonts w:ascii="Arial" w:eastAsia="Times New Roman" w:hAnsi="Arial" w:cs="Arial"/>
          <w:color w:val="000000" w:themeColor="text1"/>
          <w:sz w:val="16"/>
          <w:szCs w:val="16"/>
          <w:lang w:eastAsia="es-CO"/>
        </w:rPr>
      </w:pPr>
      <w:r w:rsidRPr="000119B0">
        <w:rPr>
          <w:rFonts w:ascii="Arial" w:hAnsi="Arial" w:cs="Arial"/>
          <w:b/>
          <w:color w:val="000000" w:themeColor="text1"/>
          <w:sz w:val="15"/>
          <w:szCs w:val="15"/>
        </w:rPr>
        <w:t>10.5.5</w:t>
      </w:r>
      <w:r w:rsidRPr="000119B0">
        <w:rPr>
          <w:rFonts w:ascii="Arial" w:eastAsia="Times New Roman" w:hAnsi="Arial" w:cs="Arial"/>
          <w:color w:val="000000" w:themeColor="text1"/>
          <w:sz w:val="18"/>
          <w:szCs w:val="18"/>
          <w:lang w:eastAsia="es-CO"/>
        </w:rPr>
        <w:t xml:space="preserve"> </w:t>
      </w:r>
      <w:r w:rsidRPr="000119B0">
        <w:rPr>
          <w:rFonts w:ascii="Arial" w:eastAsia="Times New Roman" w:hAnsi="Arial" w:cs="Arial"/>
          <w:i/>
          <w:color w:val="000000" w:themeColor="text1"/>
          <w:sz w:val="16"/>
          <w:szCs w:val="16"/>
          <w:lang w:eastAsia="es-CO"/>
        </w:rPr>
        <w:t>Las determinantes ambientales, de arborización, paisajísticas y manejo de la topografía</w:t>
      </w:r>
      <w:r w:rsidRPr="000119B0">
        <w:rPr>
          <w:rFonts w:ascii="Arial" w:eastAsia="Times New Roman" w:hAnsi="Arial" w:cs="Arial"/>
          <w:color w:val="000000" w:themeColor="text1"/>
          <w:sz w:val="16"/>
          <w:szCs w:val="16"/>
          <w:lang w:eastAsia="es-CO"/>
        </w:rPr>
        <w:t>.</w:t>
      </w:r>
      <w:r w:rsidRPr="000119B0">
        <w:rPr>
          <w:color w:val="000000" w:themeColor="text1"/>
        </w:rPr>
        <w:t xml:space="preserve"> </w:t>
      </w:r>
      <w:r w:rsidRPr="000119B0">
        <w:rPr>
          <w:rFonts w:ascii="Arial" w:eastAsia="Times New Roman" w:hAnsi="Arial" w:cs="Arial"/>
          <w:color w:val="000000" w:themeColor="text1"/>
          <w:sz w:val="16"/>
          <w:szCs w:val="16"/>
          <w:lang w:eastAsia="es-CO"/>
        </w:rPr>
        <w:t>El DTS deberá contar con una imagen en donde se exprese gráficamente el manejo de superficies dentro del plan director, en consonancia con las áreas definidas en el cuadro de áreas que permita diferenciar tanto los usos como el manejo de superficies y vegetación para el área; establece recomendaciones para el manejo de topografía en el diseño del proyecto específico.</w:t>
      </w:r>
    </w:p>
    <w:p w14:paraId="4C41BA96" w14:textId="77777777" w:rsidR="006E213B" w:rsidRPr="000119B0" w:rsidRDefault="00034A7C" w:rsidP="006E213B">
      <w:pPr>
        <w:autoSpaceDE w:val="0"/>
        <w:autoSpaceDN w:val="0"/>
        <w:adjustRightInd w:val="0"/>
        <w:spacing w:after="0" w:line="240" w:lineRule="auto"/>
        <w:ind w:firstLine="567"/>
        <w:jc w:val="both"/>
        <w:rPr>
          <w:rFonts w:ascii="Arial" w:eastAsia="Times New Roman" w:hAnsi="Arial" w:cs="Arial"/>
          <w:color w:val="000000" w:themeColor="text1"/>
          <w:sz w:val="16"/>
          <w:szCs w:val="16"/>
          <w:lang w:eastAsia="es-CO"/>
        </w:rPr>
      </w:pPr>
      <w:r w:rsidRPr="000119B0">
        <w:rPr>
          <w:rFonts w:ascii="Arial" w:hAnsi="Arial" w:cs="Arial"/>
          <w:b/>
          <w:color w:val="000000" w:themeColor="text1"/>
          <w:sz w:val="15"/>
          <w:szCs w:val="15"/>
        </w:rPr>
        <w:t>10.5.6</w:t>
      </w:r>
      <w:r w:rsidRPr="000119B0">
        <w:rPr>
          <w:rFonts w:ascii="Arial" w:hAnsi="Arial" w:cs="Arial"/>
          <w:color w:val="000000" w:themeColor="text1"/>
          <w:sz w:val="16"/>
          <w:szCs w:val="16"/>
        </w:rPr>
        <w:t xml:space="preserve"> </w:t>
      </w:r>
      <w:r w:rsidRPr="000119B0">
        <w:rPr>
          <w:rFonts w:ascii="Arial" w:eastAsia="Times New Roman" w:hAnsi="Arial" w:cs="Arial"/>
          <w:i/>
          <w:color w:val="000000" w:themeColor="text1"/>
          <w:sz w:val="16"/>
          <w:szCs w:val="16"/>
          <w:lang w:eastAsia="es-CO"/>
        </w:rPr>
        <w:t xml:space="preserve">Esquema de accesos y puntos de control, de circulaciones peatonales y vehiculares, normas sobre espacio público, para zona de estacionamientos, andenes perimetrales, alamedas, </w:t>
      </w:r>
      <w:proofErr w:type="spellStart"/>
      <w:r w:rsidRPr="000119B0">
        <w:rPr>
          <w:rFonts w:ascii="Arial" w:eastAsia="Times New Roman" w:hAnsi="Arial" w:cs="Arial"/>
          <w:i/>
          <w:color w:val="000000" w:themeColor="text1"/>
          <w:sz w:val="16"/>
          <w:szCs w:val="16"/>
          <w:lang w:eastAsia="es-CO"/>
        </w:rPr>
        <w:t>ciclorrutas</w:t>
      </w:r>
      <w:proofErr w:type="spellEnd"/>
      <w:r w:rsidRPr="000119B0">
        <w:rPr>
          <w:rFonts w:ascii="Arial" w:eastAsia="Times New Roman" w:hAnsi="Arial" w:cs="Arial"/>
          <w:i/>
          <w:color w:val="000000" w:themeColor="text1"/>
          <w:sz w:val="16"/>
          <w:szCs w:val="16"/>
          <w:lang w:eastAsia="es-CO"/>
        </w:rPr>
        <w:t>, cerramientos y retrocesos cuando aplique</w:t>
      </w:r>
      <w:r w:rsidRPr="000119B0">
        <w:rPr>
          <w:rFonts w:ascii="Arial" w:eastAsia="Times New Roman" w:hAnsi="Arial" w:cs="Arial"/>
          <w:color w:val="000000" w:themeColor="text1"/>
          <w:sz w:val="16"/>
          <w:szCs w:val="16"/>
          <w:lang w:eastAsia="es-CO"/>
        </w:rPr>
        <w:t xml:space="preserve">: </w:t>
      </w:r>
    </w:p>
    <w:p w14:paraId="109FF65E" w14:textId="51D350B6" w:rsidR="006E213B" w:rsidRPr="000119B0" w:rsidRDefault="00034A7C" w:rsidP="006E213B">
      <w:pPr>
        <w:autoSpaceDE w:val="0"/>
        <w:autoSpaceDN w:val="0"/>
        <w:adjustRightInd w:val="0"/>
        <w:spacing w:after="0" w:line="240" w:lineRule="auto"/>
        <w:jc w:val="both"/>
        <w:rPr>
          <w:rFonts w:ascii="Arial" w:eastAsia="Times New Roman" w:hAnsi="Arial" w:cs="Arial"/>
          <w:color w:val="000000" w:themeColor="text1"/>
          <w:sz w:val="16"/>
          <w:szCs w:val="16"/>
          <w:lang w:eastAsia="es-CO"/>
        </w:rPr>
      </w:pPr>
      <w:r w:rsidRPr="000119B0">
        <w:rPr>
          <w:rFonts w:ascii="Arial" w:eastAsia="Times New Roman" w:hAnsi="Arial" w:cs="Arial"/>
          <w:i/>
          <w:color w:val="000000" w:themeColor="text1"/>
          <w:sz w:val="16"/>
          <w:szCs w:val="16"/>
          <w:lang w:eastAsia="es-CO"/>
        </w:rPr>
        <w:t>Andenes perimetrales</w:t>
      </w:r>
      <w:r w:rsidR="008A4CD0" w:rsidRPr="000119B0">
        <w:rPr>
          <w:rFonts w:ascii="Arial" w:eastAsia="Times New Roman" w:hAnsi="Arial" w:cs="Arial"/>
          <w:i/>
          <w:color w:val="000000" w:themeColor="text1"/>
          <w:sz w:val="16"/>
          <w:szCs w:val="16"/>
          <w:lang w:eastAsia="es-CO"/>
        </w:rPr>
        <w:t>.</w:t>
      </w:r>
      <w:r w:rsidRPr="000119B0">
        <w:rPr>
          <w:rFonts w:ascii="Arial" w:eastAsia="Times New Roman" w:hAnsi="Arial" w:cs="Arial"/>
          <w:color w:val="000000" w:themeColor="text1"/>
          <w:sz w:val="16"/>
          <w:szCs w:val="16"/>
          <w:lang w:eastAsia="es-CO"/>
        </w:rPr>
        <w:t xml:space="preserve"> Debe cumplir con lo establecido en el artículo 255 del Decreto 190</w:t>
      </w:r>
      <w:r w:rsidR="000119B0" w:rsidRPr="000119B0">
        <w:rPr>
          <w:rFonts w:ascii="Arial" w:eastAsia="Times New Roman" w:hAnsi="Arial" w:cs="Arial"/>
          <w:color w:val="000000" w:themeColor="text1"/>
          <w:sz w:val="16"/>
          <w:szCs w:val="16"/>
          <w:lang w:eastAsia="es-CO"/>
        </w:rPr>
        <w:t xml:space="preserve"> de 2004</w:t>
      </w:r>
      <w:r w:rsidRPr="000119B0">
        <w:rPr>
          <w:rFonts w:ascii="Arial" w:eastAsia="Times New Roman" w:hAnsi="Arial" w:cs="Arial"/>
          <w:color w:val="000000" w:themeColor="text1"/>
          <w:sz w:val="16"/>
          <w:szCs w:val="16"/>
          <w:lang w:eastAsia="es-CO"/>
        </w:rPr>
        <w:t xml:space="preserve">; </w:t>
      </w:r>
      <w:r w:rsidRPr="000119B0">
        <w:rPr>
          <w:rFonts w:ascii="Arial" w:eastAsia="Times New Roman" w:hAnsi="Arial" w:cs="Arial"/>
          <w:i/>
          <w:color w:val="000000" w:themeColor="text1"/>
          <w:sz w:val="16"/>
          <w:szCs w:val="16"/>
          <w:lang w:eastAsia="es-CO"/>
        </w:rPr>
        <w:t>Alamedas:</w:t>
      </w:r>
      <w:r w:rsidRPr="000119B0">
        <w:rPr>
          <w:rFonts w:ascii="Arial" w:eastAsia="Times New Roman" w:hAnsi="Arial" w:cs="Arial"/>
          <w:color w:val="000000" w:themeColor="text1"/>
          <w:sz w:val="16"/>
          <w:szCs w:val="16"/>
          <w:lang w:eastAsia="es-CO"/>
        </w:rPr>
        <w:t xml:space="preserve"> verificar si el proyecto tiene relación con las alamedas señaladas en el Artículo 250 del Decreto 190 de 2004, en cuyo caso se deben indicar las acciones tendientes a concretar estas acciones; </w:t>
      </w:r>
    </w:p>
    <w:p w14:paraId="63BB40E0" w14:textId="03273964" w:rsidR="006E213B" w:rsidRPr="000119B0" w:rsidRDefault="00034A7C" w:rsidP="006E213B">
      <w:pPr>
        <w:autoSpaceDE w:val="0"/>
        <w:autoSpaceDN w:val="0"/>
        <w:adjustRightInd w:val="0"/>
        <w:spacing w:after="0" w:line="240" w:lineRule="auto"/>
        <w:jc w:val="both"/>
        <w:rPr>
          <w:rFonts w:ascii="Arial" w:eastAsia="Times New Roman" w:hAnsi="Arial" w:cs="Arial"/>
          <w:i/>
          <w:color w:val="000000" w:themeColor="text1"/>
          <w:sz w:val="16"/>
          <w:szCs w:val="16"/>
          <w:lang w:eastAsia="es-CO"/>
        </w:rPr>
      </w:pPr>
      <w:r w:rsidRPr="000119B0">
        <w:rPr>
          <w:rFonts w:ascii="Arial" w:eastAsia="Times New Roman" w:hAnsi="Arial" w:cs="Arial"/>
          <w:i/>
          <w:color w:val="000000" w:themeColor="text1"/>
          <w:sz w:val="16"/>
          <w:szCs w:val="16"/>
          <w:lang w:eastAsia="es-CO"/>
        </w:rPr>
        <w:t>Accesos y puntos de control</w:t>
      </w:r>
      <w:r w:rsidR="00CE398E" w:rsidRPr="000119B0">
        <w:rPr>
          <w:rFonts w:ascii="Arial" w:eastAsia="Times New Roman" w:hAnsi="Arial" w:cs="Arial"/>
          <w:i/>
          <w:color w:val="000000" w:themeColor="text1"/>
          <w:sz w:val="16"/>
          <w:szCs w:val="16"/>
          <w:lang w:eastAsia="es-CO"/>
        </w:rPr>
        <w:t>.</w:t>
      </w:r>
      <w:r w:rsidR="00CE398E" w:rsidRPr="000119B0">
        <w:rPr>
          <w:rFonts w:ascii="Arial" w:eastAsia="Times New Roman" w:hAnsi="Arial" w:cs="Arial"/>
          <w:color w:val="000000" w:themeColor="text1"/>
          <w:sz w:val="16"/>
          <w:szCs w:val="16"/>
          <w:lang w:eastAsia="es-CO"/>
        </w:rPr>
        <w:t xml:space="preserve"> D</w:t>
      </w:r>
      <w:r w:rsidRPr="000119B0">
        <w:rPr>
          <w:rFonts w:ascii="Arial" w:eastAsia="Times New Roman" w:hAnsi="Arial" w:cs="Arial"/>
          <w:color w:val="000000" w:themeColor="text1"/>
          <w:sz w:val="16"/>
          <w:szCs w:val="16"/>
          <w:lang w:eastAsia="es-CO"/>
        </w:rPr>
        <w:t>eben responder al contexto urbano, y a los resultados del análisis de movilidad; deben garantizar la accesibilidad peatonal y a personas en condición de discapacidad al parque; los accesos peatonales y vehiculares deben contar con una descripción que permita numerarlos, diferenciarlos y ser señalados en los planos con convenciones diferentes</w:t>
      </w:r>
      <w:r w:rsidRPr="000119B0">
        <w:rPr>
          <w:rFonts w:ascii="Arial" w:eastAsia="Times New Roman" w:hAnsi="Arial" w:cs="Arial"/>
          <w:i/>
          <w:color w:val="000000" w:themeColor="text1"/>
          <w:sz w:val="16"/>
          <w:szCs w:val="16"/>
          <w:lang w:eastAsia="es-CO"/>
        </w:rPr>
        <w:t xml:space="preserve">; </w:t>
      </w:r>
    </w:p>
    <w:p w14:paraId="21B4AB37" w14:textId="0E1EA492" w:rsidR="006E213B" w:rsidRPr="000119B0" w:rsidRDefault="00034A7C" w:rsidP="006E213B">
      <w:pPr>
        <w:autoSpaceDE w:val="0"/>
        <w:autoSpaceDN w:val="0"/>
        <w:adjustRightInd w:val="0"/>
        <w:spacing w:after="0" w:line="240" w:lineRule="auto"/>
        <w:jc w:val="both"/>
        <w:rPr>
          <w:rFonts w:ascii="Arial" w:eastAsia="Times New Roman" w:hAnsi="Arial" w:cs="Arial"/>
          <w:color w:val="000000" w:themeColor="text1"/>
          <w:sz w:val="16"/>
          <w:szCs w:val="16"/>
          <w:lang w:eastAsia="es-CO"/>
        </w:rPr>
      </w:pPr>
      <w:r w:rsidRPr="000119B0">
        <w:rPr>
          <w:rFonts w:ascii="Arial" w:eastAsia="Times New Roman" w:hAnsi="Arial" w:cs="Arial"/>
          <w:i/>
          <w:color w:val="000000" w:themeColor="text1"/>
          <w:sz w:val="16"/>
          <w:szCs w:val="16"/>
          <w:lang w:eastAsia="es-CO"/>
        </w:rPr>
        <w:t>Circulaciones</w:t>
      </w:r>
      <w:r w:rsidR="00CE398E" w:rsidRPr="000119B0">
        <w:rPr>
          <w:rFonts w:ascii="Arial" w:eastAsia="Times New Roman" w:hAnsi="Arial" w:cs="Arial"/>
          <w:color w:val="000000" w:themeColor="text1"/>
          <w:sz w:val="16"/>
          <w:szCs w:val="16"/>
          <w:lang w:eastAsia="es-CO"/>
        </w:rPr>
        <w:t>.</w:t>
      </w:r>
      <w:r w:rsidRPr="000119B0">
        <w:rPr>
          <w:rFonts w:ascii="Arial" w:eastAsia="Times New Roman" w:hAnsi="Arial" w:cs="Arial"/>
          <w:color w:val="000000" w:themeColor="text1"/>
          <w:sz w:val="16"/>
          <w:szCs w:val="16"/>
          <w:lang w:eastAsia="es-CO"/>
        </w:rPr>
        <w:t xml:space="preserve"> </w:t>
      </w:r>
      <w:r w:rsidR="00CE398E" w:rsidRPr="000119B0">
        <w:rPr>
          <w:rFonts w:ascii="Arial" w:eastAsia="Times New Roman" w:hAnsi="Arial" w:cs="Arial"/>
          <w:color w:val="000000" w:themeColor="text1"/>
          <w:sz w:val="16"/>
          <w:szCs w:val="16"/>
          <w:lang w:eastAsia="es-CO"/>
        </w:rPr>
        <w:t>D</w:t>
      </w:r>
      <w:r w:rsidRPr="000119B0">
        <w:rPr>
          <w:rFonts w:ascii="Arial" w:eastAsia="Times New Roman" w:hAnsi="Arial" w:cs="Arial"/>
          <w:color w:val="000000" w:themeColor="text1"/>
          <w:sz w:val="16"/>
          <w:szCs w:val="16"/>
          <w:lang w:eastAsia="es-CO"/>
        </w:rPr>
        <w:t xml:space="preserve">eberán contar con una caracterización diferenciada entre circulaciones (vías de servicio, vías vehiculares, vías peatonales principales,  vías peatonales secundarias,  andenes perimetrales; deberán definir la conformación de los límites del parque y su caracterización diferenciada deberá garantizar la conexión con los componentes espaciales del parque; </w:t>
      </w:r>
      <w:proofErr w:type="spellStart"/>
      <w:r w:rsidR="00CE398E" w:rsidRPr="000119B0">
        <w:rPr>
          <w:rFonts w:ascii="Arial" w:eastAsia="Times New Roman" w:hAnsi="Arial" w:cs="Arial"/>
          <w:color w:val="000000" w:themeColor="text1"/>
          <w:sz w:val="16"/>
          <w:szCs w:val="16"/>
          <w:lang w:eastAsia="es-CO"/>
        </w:rPr>
        <w:t>C</w:t>
      </w:r>
      <w:r w:rsidRPr="000119B0">
        <w:rPr>
          <w:rFonts w:ascii="Arial" w:eastAsia="Times New Roman" w:hAnsi="Arial" w:cs="Arial"/>
          <w:i/>
          <w:color w:val="000000" w:themeColor="text1"/>
          <w:sz w:val="16"/>
          <w:szCs w:val="16"/>
          <w:lang w:eastAsia="es-CO"/>
        </w:rPr>
        <w:t>icloruta</w:t>
      </w:r>
      <w:proofErr w:type="spellEnd"/>
      <w:r w:rsidRPr="000119B0">
        <w:rPr>
          <w:rFonts w:ascii="Arial" w:eastAsia="Times New Roman" w:hAnsi="Arial" w:cs="Arial"/>
          <w:i/>
          <w:color w:val="000000" w:themeColor="text1"/>
          <w:sz w:val="16"/>
          <w:szCs w:val="16"/>
          <w:lang w:eastAsia="es-CO"/>
        </w:rPr>
        <w:t xml:space="preserve"> y alamedas</w:t>
      </w:r>
      <w:r w:rsidRPr="000119B0">
        <w:rPr>
          <w:rFonts w:ascii="Arial" w:eastAsia="Times New Roman" w:hAnsi="Arial" w:cs="Arial"/>
          <w:color w:val="000000" w:themeColor="text1"/>
          <w:sz w:val="16"/>
          <w:szCs w:val="16"/>
          <w:lang w:eastAsia="es-CO"/>
        </w:rPr>
        <w:t xml:space="preserve">: </w:t>
      </w:r>
      <w:r w:rsidR="00CE398E" w:rsidRPr="000119B0">
        <w:rPr>
          <w:rFonts w:ascii="Arial" w:eastAsia="Times New Roman" w:hAnsi="Arial" w:cs="Arial"/>
          <w:color w:val="000000" w:themeColor="text1"/>
          <w:sz w:val="16"/>
          <w:szCs w:val="16"/>
          <w:lang w:eastAsia="es-CO"/>
        </w:rPr>
        <w:t>l</w:t>
      </w:r>
      <w:r w:rsidRPr="000119B0">
        <w:rPr>
          <w:rFonts w:ascii="Arial" w:eastAsia="Times New Roman" w:hAnsi="Arial" w:cs="Arial"/>
          <w:color w:val="000000" w:themeColor="text1"/>
          <w:sz w:val="16"/>
          <w:szCs w:val="16"/>
          <w:lang w:eastAsia="es-CO"/>
        </w:rPr>
        <w:t xml:space="preserve">a propuesta deberá articularse con la red existente y proyectada por movilidad y en la medida de lo posible debe incluir bici-carriles al interior de la propuesta; </w:t>
      </w:r>
    </w:p>
    <w:p w14:paraId="2B192EA7" w14:textId="656F6AD2" w:rsidR="006E213B" w:rsidRPr="000119B0" w:rsidRDefault="00CE398E" w:rsidP="006E213B">
      <w:pPr>
        <w:autoSpaceDE w:val="0"/>
        <w:autoSpaceDN w:val="0"/>
        <w:adjustRightInd w:val="0"/>
        <w:spacing w:after="0" w:line="240" w:lineRule="auto"/>
        <w:jc w:val="both"/>
        <w:rPr>
          <w:rFonts w:ascii="Arial" w:eastAsia="Times New Roman" w:hAnsi="Arial" w:cs="Arial"/>
          <w:color w:val="000000" w:themeColor="text1"/>
          <w:sz w:val="16"/>
          <w:szCs w:val="16"/>
          <w:lang w:eastAsia="es-CO"/>
        </w:rPr>
      </w:pPr>
      <w:r w:rsidRPr="000119B0">
        <w:rPr>
          <w:rFonts w:ascii="Arial" w:eastAsia="Times New Roman" w:hAnsi="Arial" w:cs="Arial"/>
          <w:i/>
          <w:color w:val="000000" w:themeColor="text1"/>
          <w:sz w:val="16"/>
          <w:szCs w:val="16"/>
          <w:lang w:eastAsia="es-CO"/>
        </w:rPr>
        <w:t>E</w:t>
      </w:r>
      <w:r w:rsidR="00034A7C" w:rsidRPr="000119B0">
        <w:rPr>
          <w:rFonts w:ascii="Arial" w:eastAsia="Times New Roman" w:hAnsi="Arial" w:cs="Arial"/>
          <w:i/>
          <w:color w:val="000000" w:themeColor="text1"/>
          <w:sz w:val="16"/>
          <w:szCs w:val="16"/>
          <w:lang w:eastAsia="es-CO"/>
        </w:rPr>
        <w:t>stacionamientos</w:t>
      </w:r>
      <w:r w:rsidRPr="000119B0">
        <w:rPr>
          <w:rFonts w:ascii="Arial" w:eastAsia="Times New Roman" w:hAnsi="Arial" w:cs="Arial"/>
          <w:color w:val="000000" w:themeColor="text1"/>
          <w:sz w:val="16"/>
          <w:szCs w:val="16"/>
          <w:lang w:eastAsia="es-CO"/>
        </w:rPr>
        <w:t>.</w:t>
      </w:r>
      <w:r w:rsidR="00034A7C" w:rsidRPr="000119B0">
        <w:rPr>
          <w:rFonts w:ascii="Arial" w:eastAsia="Times New Roman" w:hAnsi="Arial" w:cs="Arial"/>
          <w:color w:val="000000" w:themeColor="text1"/>
          <w:sz w:val="16"/>
          <w:szCs w:val="16"/>
          <w:lang w:eastAsia="es-CO"/>
        </w:rPr>
        <w:t xml:space="preserve"> </w:t>
      </w:r>
      <w:r w:rsidRPr="000119B0">
        <w:rPr>
          <w:rFonts w:ascii="Arial" w:eastAsia="Times New Roman" w:hAnsi="Arial" w:cs="Arial"/>
          <w:color w:val="000000" w:themeColor="text1"/>
          <w:sz w:val="16"/>
          <w:szCs w:val="16"/>
          <w:lang w:eastAsia="es-CO"/>
        </w:rPr>
        <w:t>L</w:t>
      </w:r>
      <w:r w:rsidR="00034A7C" w:rsidRPr="000119B0">
        <w:rPr>
          <w:rFonts w:ascii="Arial" w:eastAsia="Times New Roman" w:hAnsi="Arial" w:cs="Arial"/>
          <w:color w:val="000000" w:themeColor="text1"/>
          <w:sz w:val="16"/>
          <w:szCs w:val="16"/>
          <w:lang w:eastAsia="es-CO"/>
        </w:rPr>
        <w:t xml:space="preserve">a propuesta deberá contemplar el mínimo cupo de estacionamientos de visitantes de acuerdo con lo establecido en el cuadro anexo No.  4 del POT, asociado con el área del parque (para los casos en que aplique estudio de movilidad, se debe tener en cuenta esta especificidad de esta exigencia, el área generadora de estacionamientos en parques zonales y metropolitanos será la correspondiente al equipamiento deportivo y recreativo (para los casos en que el parque comparte el suelo con un equipamiento deportivo y este cálculo se hará en el marco de la licencia de construcción del equipamiento), </w:t>
      </w:r>
    </w:p>
    <w:p w14:paraId="001F9610" w14:textId="27C509F8" w:rsidR="006E213B" w:rsidRPr="000119B0" w:rsidRDefault="00CE398E" w:rsidP="006E213B">
      <w:pPr>
        <w:autoSpaceDE w:val="0"/>
        <w:autoSpaceDN w:val="0"/>
        <w:adjustRightInd w:val="0"/>
        <w:spacing w:after="0" w:line="240" w:lineRule="auto"/>
        <w:jc w:val="both"/>
        <w:rPr>
          <w:rFonts w:ascii="Arial" w:eastAsia="Times New Roman" w:hAnsi="Arial" w:cs="Arial"/>
          <w:color w:val="000000" w:themeColor="text1"/>
          <w:sz w:val="16"/>
          <w:szCs w:val="16"/>
          <w:lang w:eastAsia="es-CO"/>
        </w:rPr>
      </w:pPr>
      <w:r w:rsidRPr="000119B0">
        <w:rPr>
          <w:rFonts w:ascii="Arial" w:eastAsia="Times New Roman" w:hAnsi="Arial" w:cs="Arial"/>
          <w:i/>
          <w:color w:val="000000" w:themeColor="text1"/>
          <w:sz w:val="16"/>
          <w:szCs w:val="16"/>
          <w:lang w:eastAsia="es-CO"/>
        </w:rPr>
        <w:t>Cerramientos.</w:t>
      </w:r>
      <w:r w:rsidRPr="000119B0">
        <w:rPr>
          <w:rFonts w:ascii="Arial" w:eastAsia="Times New Roman" w:hAnsi="Arial" w:cs="Arial"/>
          <w:color w:val="000000" w:themeColor="text1"/>
          <w:sz w:val="16"/>
          <w:szCs w:val="16"/>
          <w:lang w:eastAsia="es-CO"/>
        </w:rPr>
        <w:t xml:space="preserve"> D</w:t>
      </w:r>
      <w:r w:rsidR="00034A7C" w:rsidRPr="000119B0">
        <w:rPr>
          <w:rFonts w:ascii="Arial" w:eastAsia="Times New Roman" w:hAnsi="Arial" w:cs="Arial"/>
          <w:color w:val="000000" w:themeColor="text1"/>
          <w:sz w:val="16"/>
          <w:szCs w:val="16"/>
          <w:lang w:eastAsia="es-CO"/>
        </w:rPr>
        <w:t>eberán cumplir con los requerimientos establecidos en el artículo 254 del</w:t>
      </w:r>
      <w:r w:rsidR="008A4CD0" w:rsidRPr="000119B0">
        <w:rPr>
          <w:rFonts w:ascii="Arial" w:eastAsia="Times New Roman" w:hAnsi="Arial" w:cs="Arial"/>
          <w:color w:val="000000" w:themeColor="text1"/>
          <w:sz w:val="16"/>
          <w:szCs w:val="16"/>
          <w:lang w:eastAsia="es-CO"/>
        </w:rPr>
        <w:t xml:space="preserve"> De</w:t>
      </w:r>
      <w:r w:rsidR="00034A7C" w:rsidRPr="000119B0">
        <w:rPr>
          <w:rFonts w:ascii="Arial" w:eastAsia="Times New Roman" w:hAnsi="Arial" w:cs="Arial"/>
          <w:color w:val="000000" w:themeColor="text1"/>
          <w:sz w:val="16"/>
          <w:szCs w:val="16"/>
          <w:lang w:eastAsia="es-CO"/>
        </w:rPr>
        <w:t>creto 190 de 2004.</w:t>
      </w:r>
    </w:p>
    <w:p w14:paraId="56CC8BAC" w14:textId="5FDC35CF" w:rsidR="006E213B" w:rsidRPr="000119B0" w:rsidRDefault="00034A7C" w:rsidP="006E213B">
      <w:pPr>
        <w:autoSpaceDE w:val="0"/>
        <w:autoSpaceDN w:val="0"/>
        <w:adjustRightInd w:val="0"/>
        <w:spacing w:after="0" w:line="240" w:lineRule="auto"/>
        <w:ind w:firstLine="567"/>
        <w:jc w:val="both"/>
        <w:rPr>
          <w:rFonts w:ascii="Arial" w:eastAsia="Times New Roman" w:hAnsi="Arial" w:cs="Arial"/>
          <w:color w:val="000000" w:themeColor="text1"/>
          <w:sz w:val="16"/>
          <w:szCs w:val="16"/>
          <w:lang w:eastAsia="es-CO"/>
        </w:rPr>
      </w:pPr>
      <w:r w:rsidRPr="000119B0">
        <w:rPr>
          <w:rFonts w:ascii="Arial" w:hAnsi="Arial" w:cs="Arial"/>
          <w:b/>
          <w:color w:val="000000" w:themeColor="text1"/>
          <w:sz w:val="15"/>
          <w:szCs w:val="15"/>
        </w:rPr>
        <w:t>10.5.7</w:t>
      </w:r>
      <w:r w:rsidRPr="000119B0">
        <w:rPr>
          <w:rFonts w:ascii="Arial" w:eastAsia="Times New Roman" w:hAnsi="Arial" w:cs="Arial"/>
          <w:color w:val="000000" w:themeColor="text1"/>
          <w:sz w:val="18"/>
          <w:szCs w:val="18"/>
          <w:lang w:eastAsia="es-CO"/>
        </w:rPr>
        <w:t xml:space="preserve"> </w:t>
      </w:r>
      <w:r w:rsidRPr="000119B0">
        <w:rPr>
          <w:rFonts w:ascii="Arial" w:eastAsia="Times New Roman" w:hAnsi="Arial" w:cs="Arial"/>
          <w:i/>
          <w:color w:val="000000" w:themeColor="text1"/>
          <w:sz w:val="16"/>
          <w:szCs w:val="16"/>
          <w:lang w:eastAsia="es-CO"/>
        </w:rPr>
        <w:t xml:space="preserve">El análisis de movilidad que contenga el estudio de la situación actual del tránsito, la demanda y flujos vehiculares y peatonales y los impactos en el área de influencia </w:t>
      </w:r>
      <w:proofErr w:type="spellStart"/>
      <w:r w:rsidRPr="000119B0">
        <w:rPr>
          <w:rFonts w:ascii="Arial" w:eastAsia="Times New Roman" w:hAnsi="Arial" w:cs="Arial"/>
          <w:i/>
          <w:color w:val="000000" w:themeColor="text1"/>
          <w:sz w:val="16"/>
          <w:szCs w:val="16"/>
          <w:lang w:eastAsia="es-CO"/>
        </w:rPr>
        <w:t>ó</w:t>
      </w:r>
      <w:proofErr w:type="spellEnd"/>
      <w:r w:rsidRPr="000119B0">
        <w:rPr>
          <w:rFonts w:ascii="Arial" w:eastAsia="Times New Roman" w:hAnsi="Arial" w:cs="Arial"/>
          <w:i/>
          <w:color w:val="000000" w:themeColor="text1"/>
          <w:sz w:val="16"/>
          <w:szCs w:val="16"/>
          <w:lang w:eastAsia="es-CO"/>
        </w:rPr>
        <w:t xml:space="preserve"> copia del Estudio de Tránsito y/o Demanda de Atención de Usuarios y correspondiente aprobación de la Secretaría Distrital de Movilidad, en los casos que aplique según lo dispuesto en el Decreto Distrital 596 de 2007. </w:t>
      </w:r>
      <w:r w:rsidRPr="000119B0">
        <w:rPr>
          <w:rFonts w:ascii="Arial" w:eastAsia="Times New Roman" w:hAnsi="Arial" w:cs="Arial"/>
          <w:color w:val="000000" w:themeColor="text1"/>
          <w:sz w:val="16"/>
          <w:szCs w:val="16"/>
          <w:lang w:eastAsia="es-CO"/>
        </w:rPr>
        <w:t>Se deberá definir cuál es la propuesta de circulación tanto vehicular como peatonal para establecer criterios de conectividad y/o aporte al contexto en términos de movilidad para el área de influencia del parque;                                                                                                                                                                                                                                                                      para equipamiento deportivo y recreativo se deberá tener en cuenta lo establecido en el Anexo. 1"Cuadro Indicativo de Exigencia de Estudio de Transito" del Decreto Distrital 596 de 2007, la norma que lo modifique, adicione o sustituya. teniendo como referencia la homologación de escalas definida en</w:t>
      </w:r>
      <w:r w:rsidR="00163C02" w:rsidRPr="000119B0">
        <w:rPr>
          <w:rFonts w:ascii="Arial" w:eastAsia="Times New Roman" w:hAnsi="Arial" w:cs="Arial"/>
          <w:color w:val="000000" w:themeColor="text1"/>
          <w:sz w:val="16"/>
          <w:szCs w:val="16"/>
          <w:lang w:eastAsia="es-CO"/>
        </w:rPr>
        <w:t xml:space="preserve"> el D</w:t>
      </w:r>
      <w:r w:rsidRPr="000119B0">
        <w:rPr>
          <w:rFonts w:ascii="Arial" w:eastAsia="Times New Roman" w:hAnsi="Arial" w:cs="Arial"/>
          <w:color w:val="000000" w:themeColor="text1"/>
          <w:sz w:val="16"/>
          <w:szCs w:val="16"/>
          <w:lang w:eastAsia="es-CO"/>
        </w:rPr>
        <w:t>ecreto 484 de 2007; En caso de no aplicarle estudio de tránsito o Estudio de demanda y atención de usuarios, el proyecto debe contemplar un análisis de movilidad que cuente como mínimo con el siguiente contenido:</w:t>
      </w:r>
    </w:p>
    <w:p w14:paraId="0017379B" w14:textId="77777777" w:rsidR="006E213B" w:rsidRPr="000119B0" w:rsidRDefault="00034A7C" w:rsidP="006E213B">
      <w:pPr>
        <w:autoSpaceDE w:val="0"/>
        <w:autoSpaceDN w:val="0"/>
        <w:adjustRightInd w:val="0"/>
        <w:spacing w:after="0" w:line="240" w:lineRule="auto"/>
        <w:ind w:left="1416"/>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1. Definición área de influencia y descripción del proyecto. La cual estará enmarcada o definida de acuerdo con las trayectorias de acceso peatonal, de bicicletas, transporte público y vehicular al predio.</w:t>
      </w:r>
    </w:p>
    <w:p w14:paraId="15BCE950" w14:textId="77777777" w:rsidR="006E213B" w:rsidRPr="000119B0" w:rsidRDefault="00034A7C" w:rsidP="006E213B">
      <w:pPr>
        <w:autoSpaceDE w:val="0"/>
        <w:autoSpaceDN w:val="0"/>
        <w:adjustRightInd w:val="0"/>
        <w:spacing w:after="0" w:line="240" w:lineRule="auto"/>
        <w:ind w:left="1416"/>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2. Recopilación y análisis de información secundaria. en el caso de volúmenes vehiculares de la Secretaria Distrital de Movilidad la información a utilizar no debe ser mayor a 3 años.</w:t>
      </w:r>
    </w:p>
    <w:p w14:paraId="0B4F57CB" w14:textId="77777777" w:rsidR="006E213B" w:rsidRPr="000119B0" w:rsidRDefault="00034A7C" w:rsidP="006E213B">
      <w:pPr>
        <w:autoSpaceDE w:val="0"/>
        <w:autoSpaceDN w:val="0"/>
        <w:adjustRightInd w:val="0"/>
        <w:spacing w:after="0" w:line="240" w:lineRule="auto"/>
        <w:ind w:left="1416"/>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3. Diagnóstico de infraestructura y movilidad para cada actor vial (Peatones, bicicletas, transporte público y vehículos).</w:t>
      </w:r>
    </w:p>
    <w:p w14:paraId="7DE7AA94" w14:textId="77777777" w:rsidR="006E213B" w:rsidRPr="000119B0" w:rsidRDefault="00034A7C" w:rsidP="006E213B">
      <w:pPr>
        <w:autoSpaceDE w:val="0"/>
        <w:autoSpaceDN w:val="0"/>
        <w:adjustRightInd w:val="0"/>
        <w:spacing w:after="0" w:line="240" w:lineRule="auto"/>
        <w:ind w:left="1416"/>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4. Análisis de los accesos al predio para cada actor vial incluyendo como mínimo análisis de colas vehiculares, niveles de servicio de peatones, número de cupos vehiculares y de bicicletas.</w:t>
      </w:r>
    </w:p>
    <w:p w14:paraId="3B87E160" w14:textId="77777777" w:rsidR="006E213B" w:rsidRPr="000119B0" w:rsidRDefault="00034A7C" w:rsidP="006E213B">
      <w:pPr>
        <w:autoSpaceDE w:val="0"/>
        <w:autoSpaceDN w:val="0"/>
        <w:adjustRightInd w:val="0"/>
        <w:spacing w:after="0" w:line="240" w:lineRule="auto"/>
        <w:ind w:left="1416"/>
        <w:jc w:val="both"/>
        <w:rPr>
          <w:rFonts w:ascii="Arial" w:eastAsia="Times New Roman" w:hAnsi="Arial" w:cs="Arial"/>
          <w:color w:val="000000" w:themeColor="text1"/>
          <w:sz w:val="16"/>
          <w:szCs w:val="16"/>
          <w:lang w:eastAsia="es-CO"/>
        </w:rPr>
      </w:pPr>
      <w:r w:rsidRPr="000119B0">
        <w:rPr>
          <w:rFonts w:ascii="Arial" w:eastAsia="Times New Roman" w:hAnsi="Arial" w:cs="Arial"/>
          <w:color w:val="000000" w:themeColor="text1"/>
          <w:sz w:val="16"/>
          <w:szCs w:val="16"/>
          <w:lang w:eastAsia="es-CO"/>
        </w:rPr>
        <w:t>5. Identificación de puntos críticos y propuesta de medidas de mitigación</w:t>
      </w:r>
    </w:p>
    <w:p w14:paraId="66DE0002" w14:textId="77777777" w:rsidR="006E213B" w:rsidRPr="000119B0" w:rsidRDefault="00034A7C" w:rsidP="006E213B">
      <w:pPr>
        <w:autoSpaceDE w:val="0"/>
        <w:autoSpaceDN w:val="0"/>
        <w:adjustRightInd w:val="0"/>
        <w:spacing w:after="0" w:line="240" w:lineRule="auto"/>
        <w:ind w:firstLine="567"/>
        <w:jc w:val="both"/>
        <w:rPr>
          <w:rFonts w:ascii="Arial" w:hAnsi="Arial" w:cs="Arial"/>
          <w:color w:val="000000" w:themeColor="text1"/>
          <w:sz w:val="16"/>
          <w:szCs w:val="16"/>
        </w:rPr>
      </w:pPr>
      <w:r w:rsidRPr="000119B0">
        <w:rPr>
          <w:rFonts w:ascii="Arial" w:hAnsi="Arial" w:cs="Arial"/>
          <w:b/>
          <w:color w:val="000000" w:themeColor="text1"/>
          <w:sz w:val="15"/>
          <w:szCs w:val="15"/>
        </w:rPr>
        <w:t>10.5.8</w:t>
      </w:r>
      <w:r w:rsidRPr="000119B0">
        <w:rPr>
          <w:rFonts w:ascii="Arial" w:eastAsia="Times New Roman" w:hAnsi="Arial" w:cs="Arial"/>
          <w:color w:val="000000" w:themeColor="text1"/>
          <w:sz w:val="18"/>
          <w:szCs w:val="18"/>
          <w:lang w:eastAsia="es-CO"/>
        </w:rPr>
        <w:t xml:space="preserve"> </w:t>
      </w:r>
      <w:r w:rsidRPr="000119B0">
        <w:rPr>
          <w:rFonts w:ascii="Arial" w:eastAsia="Times New Roman" w:hAnsi="Arial" w:cs="Arial"/>
          <w:i/>
          <w:color w:val="000000" w:themeColor="text1"/>
          <w:sz w:val="16"/>
          <w:szCs w:val="16"/>
          <w:lang w:eastAsia="es-CO"/>
        </w:rPr>
        <w:t>Descripción de la conexión con los sistemas generales de servicios públicos, tales como acueducto, saneamiento básico, recolección de basuras, energía, gas y telecomunicaciones.</w:t>
      </w:r>
      <w:r w:rsidRPr="000119B0">
        <w:rPr>
          <w:rFonts w:ascii="Arial" w:eastAsia="Times New Roman" w:hAnsi="Arial" w:cs="Arial"/>
          <w:color w:val="000000" w:themeColor="text1"/>
          <w:sz w:val="16"/>
          <w:szCs w:val="16"/>
          <w:lang w:eastAsia="es-CO"/>
        </w:rPr>
        <w:tab/>
      </w:r>
      <w:r w:rsidRPr="000119B0">
        <w:rPr>
          <w:rFonts w:ascii="Arial" w:hAnsi="Arial" w:cs="Arial"/>
          <w:color w:val="000000" w:themeColor="text1"/>
          <w:sz w:val="16"/>
          <w:szCs w:val="16"/>
        </w:rPr>
        <w:t xml:space="preserve"> </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p>
    <w:p w14:paraId="6DB32849" w14:textId="77777777" w:rsidR="006E213B" w:rsidRPr="000119B0" w:rsidRDefault="00034A7C" w:rsidP="006E213B">
      <w:pPr>
        <w:autoSpaceDE w:val="0"/>
        <w:autoSpaceDN w:val="0"/>
        <w:adjustRightInd w:val="0"/>
        <w:spacing w:after="0" w:line="240" w:lineRule="auto"/>
        <w:ind w:firstLine="284"/>
        <w:jc w:val="both"/>
        <w:rPr>
          <w:rFonts w:ascii="Arial" w:hAnsi="Arial" w:cs="Arial"/>
          <w:color w:val="000000" w:themeColor="text1"/>
          <w:sz w:val="16"/>
          <w:szCs w:val="16"/>
        </w:rPr>
      </w:pPr>
      <w:r w:rsidRPr="000119B0">
        <w:rPr>
          <w:rFonts w:ascii="Arial" w:hAnsi="Arial" w:cs="Arial"/>
          <w:b/>
          <w:color w:val="000000" w:themeColor="text1"/>
          <w:sz w:val="15"/>
          <w:szCs w:val="15"/>
        </w:rPr>
        <w:t>10.6</w:t>
      </w:r>
      <w:r w:rsidRPr="000119B0">
        <w:rPr>
          <w:rFonts w:ascii="Arial" w:eastAsia="Times New Roman" w:hAnsi="Arial" w:cs="Arial"/>
          <w:color w:val="000000" w:themeColor="text1"/>
          <w:sz w:val="18"/>
          <w:szCs w:val="18"/>
          <w:lang w:eastAsia="es-CO"/>
        </w:rPr>
        <w:t xml:space="preserve"> </w:t>
      </w:r>
      <w:r w:rsidRPr="000119B0">
        <w:rPr>
          <w:rFonts w:ascii="Arial" w:eastAsia="Times New Roman" w:hAnsi="Arial" w:cs="Arial"/>
          <w:i/>
          <w:color w:val="000000" w:themeColor="text1"/>
          <w:sz w:val="16"/>
          <w:szCs w:val="16"/>
          <w:lang w:eastAsia="es-CO"/>
        </w:rPr>
        <w:t>La estructura administrativa y de gestión del parque o equipamiento.</w:t>
      </w:r>
      <w:r w:rsidRPr="000119B0">
        <w:rPr>
          <w:rFonts w:ascii="Arial" w:hAnsi="Arial" w:cs="Arial"/>
          <w:color w:val="000000" w:themeColor="text1"/>
          <w:sz w:val="16"/>
          <w:szCs w:val="16"/>
        </w:rPr>
        <w:t xml:space="preserve"> En parques la estructura administrativa deberá señalar que en aplicación de los artículos 2 del Acuerdo 4 de 1978, 8 del Acuerdo 19 de 1996 y 2 del Decreto Distrital 759 de 1998, el Instituto Distrital de Recreación y Deporte - IDRD directamente o a través de terceros, será el encargado de administrar el parque; la formulación deberá contar con una estrategia de gestión para la adquisición de los predios del parque que no sean propiedad del Distrito o de una entidad pública del orden Distrital, no será necesaria en los casos en que se acredite titularidad del derecho de dominio a favor del Distrito o de una entidad pública del orden Distrital por medio de los correspondientes certificados de tradición y libertad y los certificados de registro único de patrimonio inmobiliario expedidos por el DADEP; así mismo debe señalar las competencias distritales apara la administración y ejecución de las áreas que no sean consideradas como parque pero que estén involucradas en el diseño: alamedas, ZMPA, </w:t>
      </w:r>
      <w:proofErr w:type="spellStart"/>
      <w:r w:rsidRPr="000119B0">
        <w:rPr>
          <w:rFonts w:ascii="Arial" w:hAnsi="Arial" w:cs="Arial"/>
          <w:color w:val="000000" w:themeColor="text1"/>
          <w:sz w:val="16"/>
          <w:szCs w:val="16"/>
        </w:rPr>
        <w:t>pondajes</w:t>
      </w:r>
      <w:proofErr w:type="spellEnd"/>
      <w:r w:rsidRPr="000119B0">
        <w:rPr>
          <w:rFonts w:ascii="Arial" w:hAnsi="Arial" w:cs="Arial"/>
          <w:color w:val="000000" w:themeColor="text1"/>
          <w:sz w:val="16"/>
          <w:szCs w:val="16"/>
        </w:rPr>
        <w:t xml:space="preserve">, </w:t>
      </w:r>
      <w:proofErr w:type="spellStart"/>
      <w:r w:rsidRPr="000119B0">
        <w:rPr>
          <w:rFonts w:ascii="Arial" w:hAnsi="Arial" w:cs="Arial"/>
          <w:color w:val="000000" w:themeColor="text1"/>
          <w:sz w:val="16"/>
          <w:szCs w:val="16"/>
        </w:rPr>
        <w:t>ciclorutas</w:t>
      </w:r>
      <w:proofErr w:type="spellEnd"/>
      <w:r w:rsidRPr="000119B0">
        <w:rPr>
          <w:rFonts w:ascii="Arial" w:hAnsi="Arial" w:cs="Arial"/>
          <w:color w:val="000000" w:themeColor="text1"/>
          <w:sz w:val="16"/>
          <w:szCs w:val="16"/>
        </w:rPr>
        <w:t>, medidas de mitigación etc.</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p>
    <w:p w14:paraId="6091C09F" w14:textId="66C9A214" w:rsidR="00163C02" w:rsidRPr="000119B0" w:rsidRDefault="00034A7C" w:rsidP="005D3B62">
      <w:pPr>
        <w:autoSpaceDE w:val="0"/>
        <w:autoSpaceDN w:val="0"/>
        <w:adjustRightInd w:val="0"/>
        <w:spacing w:after="0" w:line="240" w:lineRule="auto"/>
        <w:ind w:firstLine="284"/>
        <w:jc w:val="both"/>
        <w:rPr>
          <w:rFonts w:ascii="Arial" w:hAnsi="Arial" w:cs="Arial"/>
          <w:color w:val="000000" w:themeColor="text1"/>
          <w:sz w:val="16"/>
          <w:szCs w:val="16"/>
        </w:rPr>
      </w:pPr>
      <w:r w:rsidRPr="000119B0">
        <w:rPr>
          <w:rFonts w:ascii="Arial" w:hAnsi="Arial" w:cs="Arial"/>
          <w:b/>
          <w:color w:val="000000" w:themeColor="text1"/>
          <w:sz w:val="15"/>
          <w:szCs w:val="15"/>
        </w:rPr>
        <w:t>10.7</w:t>
      </w:r>
      <w:r w:rsidRPr="000119B0">
        <w:rPr>
          <w:rFonts w:ascii="Arial" w:eastAsia="Times New Roman" w:hAnsi="Arial" w:cs="Arial"/>
          <w:color w:val="000000" w:themeColor="text1"/>
          <w:sz w:val="18"/>
          <w:szCs w:val="18"/>
          <w:lang w:eastAsia="es-CO"/>
        </w:rPr>
        <w:t xml:space="preserve"> </w:t>
      </w:r>
      <w:r w:rsidRPr="000119B0">
        <w:rPr>
          <w:rFonts w:ascii="Arial" w:eastAsia="Times New Roman" w:hAnsi="Arial" w:cs="Arial"/>
          <w:i/>
          <w:color w:val="000000" w:themeColor="text1"/>
          <w:sz w:val="16"/>
          <w:szCs w:val="16"/>
          <w:lang w:eastAsia="es-CO"/>
        </w:rPr>
        <w:t xml:space="preserve">Cronograma de ejecución del Plan Director y sus etapas de desarrollo. </w:t>
      </w:r>
      <w:r w:rsidRPr="000119B0">
        <w:rPr>
          <w:rFonts w:ascii="Arial" w:eastAsia="Times New Roman" w:hAnsi="Arial" w:cs="Arial"/>
          <w:color w:val="000000" w:themeColor="text1"/>
          <w:sz w:val="16"/>
          <w:szCs w:val="16"/>
          <w:lang w:eastAsia="es-CO"/>
        </w:rPr>
        <w:t>Se deben definir las etapas y tiempos de ejecución de las acciones previstas para el parque: la primera etapa del cronograma se deberá garantizar la ejecución de las obras básicas para el buen funcionamiento del parque. (Circulaciones principales, accesos y provisión de servicios públicos; el cronograma deberá contemplar una vigencia de 2 años, y solo podrá plantear un plazo superior cuando se acrediten justas causas conforme a lo establecido en el parágrafo 1 del artículo10 del Decreto Distrital 134 de 2017.</w:t>
      </w:r>
    </w:p>
    <w:p w14:paraId="3E796548" w14:textId="5D7B85D2" w:rsidR="006E213B" w:rsidRPr="000119B0" w:rsidRDefault="00034A7C" w:rsidP="006E213B">
      <w:pPr>
        <w:autoSpaceDE w:val="0"/>
        <w:autoSpaceDN w:val="0"/>
        <w:adjustRightInd w:val="0"/>
        <w:spacing w:after="0" w:line="240" w:lineRule="auto"/>
        <w:jc w:val="both"/>
        <w:rPr>
          <w:rFonts w:ascii="Arial" w:hAnsi="Arial" w:cs="Arial"/>
          <w:color w:val="000000" w:themeColor="text1"/>
          <w:sz w:val="16"/>
          <w:szCs w:val="16"/>
        </w:rPr>
      </w:pPr>
      <w:r w:rsidRPr="000119B0">
        <w:rPr>
          <w:rFonts w:ascii="Arial" w:hAnsi="Arial" w:cs="Arial"/>
          <w:color w:val="000000" w:themeColor="text1"/>
          <w:sz w:val="16"/>
          <w:szCs w:val="16"/>
        </w:rPr>
        <w:t xml:space="preserve"> </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p>
    <w:p w14:paraId="522F58F7" w14:textId="77777777" w:rsidR="006E213B" w:rsidRPr="000119B0" w:rsidRDefault="00034A7C" w:rsidP="006E213B">
      <w:pPr>
        <w:autoSpaceDE w:val="0"/>
        <w:autoSpaceDN w:val="0"/>
        <w:adjustRightInd w:val="0"/>
        <w:spacing w:after="0" w:line="240" w:lineRule="auto"/>
        <w:jc w:val="both"/>
        <w:rPr>
          <w:rFonts w:ascii="Arial" w:eastAsia="Times New Roman" w:hAnsi="Arial" w:cs="Arial"/>
          <w:b/>
          <w:bCs/>
          <w:color w:val="000000" w:themeColor="text1"/>
          <w:sz w:val="15"/>
          <w:szCs w:val="15"/>
          <w:lang w:eastAsia="es-CO"/>
        </w:rPr>
      </w:pPr>
      <w:r w:rsidRPr="000119B0">
        <w:rPr>
          <w:rFonts w:ascii="Arial" w:eastAsia="Times New Roman" w:hAnsi="Arial" w:cs="Arial"/>
          <w:b/>
          <w:bCs/>
          <w:color w:val="000000" w:themeColor="text1"/>
          <w:sz w:val="15"/>
          <w:szCs w:val="15"/>
          <w:lang w:eastAsia="es-CO"/>
        </w:rPr>
        <w:t xml:space="preserve">11. CARTOGRAFÍA REQUERIDA </w:t>
      </w:r>
    </w:p>
    <w:p w14:paraId="7D74E573" w14:textId="77777777" w:rsidR="006E213B" w:rsidRPr="000119B0" w:rsidRDefault="00034A7C" w:rsidP="006E213B">
      <w:pPr>
        <w:autoSpaceDE w:val="0"/>
        <w:autoSpaceDN w:val="0"/>
        <w:adjustRightInd w:val="0"/>
        <w:spacing w:after="0" w:line="240" w:lineRule="auto"/>
        <w:ind w:firstLine="284"/>
        <w:jc w:val="both"/>
        <w:rPr>
          <w:rFonts w:ascii="Arial" w:hAnsi="Arial" w:cs="Arial"/>
          <w:color w:val="000000" w:themeColor="text1"/>
          <w:sz w:val="16"/>
          <w:szCs w:val="16"/>
        </w:rPr>
      </w:pPr>
      <w:r w:rsidRPr="000119B0">
        <w:rPr>
          <w:rFonts w:ascii="Arial" w:hAnsi="Arial" w:cs="Arial"/>
          <w:b/>
          <w:color w:val="000000" w:themeColor="text1"/>
          <w:sz w:val="15"/>
          <w:szCs w:val="15"/>
        </w:rPr>
        <w:lastRenderedPageBreak/>
        <w:t>11.1</w:t>
      </w:r>
      <w:r w:rsidRPr="000119B0">
        <w:rPr>
          <w:rFonts w:ascii="Arial" w:eastAsia="Times New Roman" w:hAnsi="Arial" w:cs="Arial"/>
          <w:color w:val="000000" w:themeColor="text1"/>
          <w:sz w:val="18"/>
          <w:szCs w:val="18"/>
          <w:lang w:eastAsia="es-CO"/>
        </w:rPr>
        <w:t xml:space="preserve"> </w:t>
      </w:r>
      <w:r w:rsidRPr="000119B0">
        <w:rPr>
          <w:rFonts w:ascii="Arial" w:hAnsi="Arial" w:cs="Arial"/>
          <w:i/>
          <w:color w:val="000000" w:themeColor="text1"/>
          <w:sz w:val="16"/>
          <w:szCs w:val="16"/>
        </w:rPr>
        <w:t>Plano de localización del proyecto, en relación con la Estructura Ecológica Principal y los Sistemas Generales que sean determinantes para la formulación del Plan Director</w:t>
      </w:r>
      <w:r w:rsidRPr="000119B0">
        <w:rPr>
          <w:rFonts w:ascii="Arial" w:hAnsi="Arial" w:cs="Arial"/>
          <w:color w:val="000000" w:themeColor="text1"/>
          <w:sz w:val="16"/>
          <w:szCs w:val="16"/>
        </w:rPr>
        <w:t xml:space="preserve">. </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p>
    <w:p w14:paraId="0893784C" w14:textId="77777777" w:rsidR="006E213B" w:rsidRPr="000119B0" w:rsidRDefault="00034A7C" w:rsidP="006E213B">
      <w:pPr>
        <w:autoSpaceDE w:val="0"/>
        <w:autoSpaceDN w:val="0"/>
        <w:adjustRightInd w:val="0"/>
        <w:spacing w:after="0" w:line="240" w:lineRule="auto"/>
        <w:ind w:firstLine="284"/>
        <w:jc w:val="both"/>
        <w:rPr>
          <w:rFonts w:ascii="Arial" w:hAnsi="Arial" w:cs="Arial"/>
          <w:color w:val="000000" w:themeColor="text1"/>
          <w:sz w:val="16"/>
          <w:szCs w:val="16"/>
        </w:rPr>
      </w:pPr>
      <w:r w:rsidRPr="000119B0">
        <w:rPr>
          <w:rFonts w:ascii="Arial" w:hAnsi="Arial" w:cs="Arial"/>
          <w:b/>
          <w:color w:val="000000" w:themeColor="text1"/>
          <w:sz w:val="15"/>
          <w:szCs w:val="15"/>
        </w:rPr>
        <w:t>11.2</w:t>
      </w:r>
      <w:r w:rsidRPr="000119B0">
        <w:rPr>
          <w:rFonts w:ascii="Arial" w:eastAsia="Times New Roman" w:hAnsi="Arial" w:cs="Arial"/>
          <w:color w:val="000000" w:themeColor="text1"/>
          <w:sz w:val="18"/>
          <w:szCs w:val="18"/>
          <w:lang w:eastAsia="es-CO"/>
        </w:rPr>
        <w:t xml:space="preserve"> </w:t>
      </w:r>
      <w:r w:rsidRPr="000119B0">
        <w:rPr>
          <w:rFonts w:ascii="Arial" w:hAnsi="Arial" w:cs="Arial"/>
          <w:i/>
          <w:color w:val="000000" w:themeColor="text1"/>
          <w:sz w:val="16"/>
          <w:szCs w:val="16"/>
        </w:rPr>
        <w:t>Plano del diagnóstico que incluya las edificaciones existentes, accesos existentes, usos y áreas existentes, índice de ocupación y construcción existente, arborización existente y zonas libres verdes, semipermeables, permeables y duras.</w:t>
      </w:r>
      <w:r w:rsidRPr="000119B0">
        <w:rPr>
          <w:rFonts w:ascii="Arial" w:hAnsi="Arial" w:cs="Arial"/>
          <w:color w:val="000000" w:themeColor="text1"/>
          <w:sz w:val="16"/>
          <w:szCs w:val="16"/>
        </w:rPr>
        <w:t xml:space="preserve"> </w:t>
      </w:r>
    </w:p>
    <w:p w14:paraId="1C7AB77B" w14:textId="56C2AFA8" w:rsidR="006E213B" w:rsidRPr="000119B0" w:rsidRDefault="00034A7C" w:rsidP="006E213B">
      <w:pPr>
        <w:autoSpaceDE w:val="0"/>
        <w:autoSpaceDN w:val="0"/>
        <w:adjustRightInd w:val="0"/>
        <w:spacing w:after="0" w:line="240" w:lineRule="auto"/>
        <w:ind w:firstLine="284"/>
        <w:jc w:val="both"/>
        <w:rPr>
          <w:rFonts w:ascii="Arial" w:hAnsi="Arial" w:cs="Arial"/>
          <w:color w:val="000000" w:themeColor="text1"/>
          <w:sz w:val="16"/>
          <w:szCs w:val="16"/>
        </w:rPr>
      </w:pPr>
      <w:r w:rsidRPr="000119B0">
        <w:rPr>
          <w:rFonts w:ascii="Arial" w:hAnsi="Arial" w:cs="Arial"/>
          <w:b/>
          <w:color w:val="000000" w:themeColor="text1"/>
          <w:sz w:val="15"/>
          <w:szCs w:val="15"/>
        </w:rPr>
        <w:t xml:space="preserve">11.3. </w:t>
      </w:r>
      <w:r w:rsidRPr="000119B0">
        <w:rPr>
          <w:rFonts w:ascii="Arial" w:hAnsi="Arial" w:cs="Arial"/>
          <w:i/>
          <w:color w:val="000000" w:themeColor="text1"/>
          <w:sz w:val="16"/>
          <w:szCs w:val="16"/>
        </w:rPr>
        <w:t>Plano general de la propuesta</w:t>
      </w:r>
      <w:r w:rsidR="007E1D6A" w:rsidRPr="000119B0">
        <w:rPr>
          <w:rFonts w:ascii="Arial" w:hAnsi="Arial" w:cs="Arial"/>
          <w:i/>
          <w:color w:val="000000" w:themeColor="text1"/>
          <w:sz w:val="16"/>
          <w:szCs w:val="16"/>
        </w:rPr>
        <w:t>.</w:t>
      </w:r>
      <w:r w:rsidRPr="000119B0">
        <w:rPr>
          <w:rFonts w:ascii="Arial" w:hAnsi="Arial" w:cs="Arial"/>
          <w:color w:val="000000" w:themeColor="text1"/>
          <w:sz w:val="16"/>
          <w:szCs w:val="16"/>
        </w:rPr>
        <w:t xml:space="preserve"> </w:t>
      </w:r>
      <w:r w:rsidR="007E1D6A" w:rsidRPr="000119B0">
        <w:rPr>
          <w:rFonts w:ascii="Arial" w:hAnsi="Arial" w:cs="Arial"/>
          <w:color w:val="000000" w:themeColor="text1"/>
          <w:sz w:val="16"/>
          <w:szCs w:val="16"/>
        </w:rPr>
        <w:t>L</w:t>
      </w:r>
      <w:r w:rsidRPr="000119B0">
        <w:rPr>
          <w:rFonts w:ascii="Arial" w:hAnsi="Arial" w:cs="Arial"/>
          <w:color w:val="000000" w:themeColor="text1"/>
          <w:sz w:val="16"/>
          <w:szCs w:val="16"/>
        </w:rPr>
        <w:t>a escala debe ser legible</w:t>
      </w:r>
      <w:r w:rsidR="007E1D6A" w:rsidRPr="000119B0">
        <w:rPr>
          <w:rFonts w:ascii="Arial" w:hAnsi="Arial" w:cs="Arial"/>
          <w:color w:val="000000" w:themeColor="text1"/>
          <w:sz w:val="16"/>
          <w:szCs w:val="16"/>
        </w:rPr>
        <w:t>,</w:t>
      </w:r>
      <w:r w:rsidRPr="000119B0">
        <w:rPr>
          <w:rFonts w:ascii="Arial" w:hAnsi="Arial" w:cs="Arial"/>
          <w:color w:val="000000" w:themeColor="text1"/>
          <w:sz w:val="16"/>
          <w:szCs w:val="16"/>
        </w:rPr>
        <w:t xml:space="preserve"> el nombre del parque debe corresponder tanto en nombre como en numeración con el pa</w:t>
      </w:r>
      <w:r w:rsidR="007E1D6A" w:rsidRPr="000119B0">
        <w:rPr>
          <w:rFonts w:ascii="Arial" w:hAnsi="Arial" w:cs="Arial"/>
          <w:color w:val="000000" w:themeColor="text1"/>
          <w:sz w:val="16"/>
          <w:szCs w:val="16"/>
        </w:rPr>
        <w:t>rque que se está reglamentando,</w:t>
      </w:r>
      <w:r w:rsidRPr="000119B0">
        <w:rPr>
          <w:rFonts w:ascii="Arial" w:hAnsi="Arial" w:cs="Arial"/>
          <w:color w:val="000000" w:themeColor="text1"/>
          <w:sz w:val="16"/>
          <w:szCs w:val="16"/>
        </w:rPr>
        <w:t xml:space="preserve"> se debe especificar tanto en el plano como en el DTS el Sistema de Coordenadas con sus características, empleado en la generación de la cartografía e información geográfica; se debe incluir en el rótulo las características del Sistema de Coordenadas</w:t>
      </w:r>
      <w:r w:rsidR="007E1D6A" w:rsidRPr="000119B0">
        <w:rPr>
          <w:rFonts w:ascii="Arial" w:hAnsi="Arial" w:cs="Arial"/>
          <w:color w:val="000000" w:themeColor="text1"/>
          <w:sz w:val="16"/>
          <w:szCs w:val="16"/>
        </w:rPr>
        <w:t>,</w:t>
      </w:r>
      <w:r w:rsidRPr="000119B0">
        <w:rPr>
          <w:rFonts w:ascii="Arial" w:hAnsi="Arial" w:cs="Arial"/>
          <w:color w:val="000000" w:themeColor="text1"/>
          <w:sz w:val="16"/>
          <w:szCs w:val="16"/>
        </w:rPr>
        <w:t xml:space="preserve"> debe contener</w:t>
      </w:r>
      <w:r w:rsidR="007E1D6A" w:rsidRPr="000119B0">
        <w:rPr>
          <w:rFonts w:ascii="Arial" w:hAnsi="Arial" w:cs="Arial"/>
          <w:color w:val="000000" w:themeColor="text1"/>
          <w:sz w:val="16"/>
          <w:szCs w:val="16"/>
        </w:rPr>
        <w:t xml:space="preserve"> cuadrí</w:t>
      </w:r>
      <w:r w:rsidRPr="000119B0">
        <w:rPr>
          <w:rFonts w:ascii="Arial" w:hAnsi="Arial" w:cs="Arial"/>
          <w:color w:val="000000" w:themeColor="text1"/>
          <w:sz w:val="16"/>
          <w:szCs w:val="16"/>
        </w:rPr>
        <w:t>cula de coordenadas planas cartesianas con intervalos que no generen ruido en el plano la hora de su despliegue, se debe emplear la información oficial que reposa en la Base de Datos Geográfica Corporativa de la SDP en los casos específicos que aplique; se recomienda el uso de escala gráfica</w:t>
      </w:r>
      <w:r w:rsidR="007E1D6A" w:rsidRPr="000119B0">
        <w:rPr>
          <w:rFonts w:ascii="Arial" w:hAnsi="Arial" w:cs="Arial"/>
          <w:color w:val="000000" w:themeColor="text1"/>
          <w:sz w:val="16"/>
          <w:szCs w:val="16"/>
        </w:rPr>
        <w:t>,</w:t>
      </w:r>
      <w:r w:rsidRPr="000119B0">
        <w:rPr>
          <w:rFonts w:ascii="Arial" w:hAnsi="Arial" w:cs="Arial"/>
          <w:color w:val="000000" w:themeColor="text1"/>
          <w:sz w:val="16"/>
          <w:szCs w:val="16"/>
        </w:rPr>
        <w:t xml:space="preserve"> se recomienda que el diagrama de localización sea a nivel de la entidad territorial. </w:t>
      </w:r>
    </w:p>
    <w:p w14:paraId="2ADDA22E" w14:textId="77777777" w:rsidR="006E213B" w:rsidRPr="000119B0" w:rsidRDefault="00034A7C" w:rsidP="006E213B">
      <w:pPr>
        <w:autoSpaceDE w:val="0"/>
        <w:autoSpaceDN w:val="0"/>
        <w:adjustRightInd w:val="0"/>
        <w:spacing w:after="0" w:line="240" w:lineRule="auto"/>
        <w:ind w:firstLine="567"/>
        <w:jc w:val="both"/>
        <w:rPr>
          <w:rFonts w:ascii="Arial" w:hAnsi="Arial" w:cs="Arial"/>
          <w:color w:val="000000" w:themeColor="text1"/>
          <w:sz w:val="16"/>
          <w:szCs w:val="16"/>
        </w:rPr>
      </w:pPr>
      <w:r w:rsidRPr="000119B0">
        <w:rPr>
          <w:rFonts w:ascii="Arial" w:hAnsi="Arial" w:cs="Arial"/>
          <w:b/>
          <w:color w:val="000000" w:themeColor="text1"/>
          <w:sz w:val="15"/>
          <w:szCs w:val="15"/>
        </w:rPr>
        <w:t>11.3.1</w:t>
      </w:r>
      <w:r w:rsidRPr="000119B0">
        <w:rPr>
          <w:rFonts w:ascii="Arial" w:hAnsi="Arial" w:cs="Arial"/>
          <w:color w:val="000000" w:themeColor="text1"/>
          <w:sz w:val="16"/>
          <w:szCs w:val="16"/>
        </w:rPr>
        <w:t xml:space="preserve"> </w:t>
      </w:r>
      <w:r w:rsidRPr="000119B0">
        <w:rPr>
          <w:rFonts w:ascii="Arial" w:hAnsi="Arial" w:cs="Arial"/>
          <w:i/>
          <w:color w:val="000000" w:themeColor="text1"/>
          <w:sz w:val="16"/>
          <w:szCs w:val="16"/>
        </w:rPr>
        <w:t>Esquema de accesos y puntos de control, de circulaciones peatonales y vehiculares, de zona de estacionamientos, alamedas, ciclo-rutas y cerramientos;</w:t>
      </w:r>
      <w:r w:rsidRPr="000119B0">
        <w:rPr>
          <w:rFonts w:ascii="Arial" w:hAnsi="Arial" w:cs="Arial"/>
          <w:color w:val="000000" w:themeColor="text1"/>
          <w:sz w:val="16"/>
          <w:szCs w:val="16"/>
        </w:rPr>
        <w:t xml:space="preserve"> se debe verificar que toda la nomenclatura vial colindante con el parque se incluya (nombre, nomenclatura y perfil vial); los contenidos del DTS en cuanto a las disposiciones de accesos, circulaciones, estacionamientos, límite, cerramiento, deben corresponder con los señalados en el plano;</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p>
    <w:p w14:paraId="13A396E8" w14:textId="77777777" w:rsidR="006E213B" w:rsidRPr="000119B0" w:rsidRDefault="00034A7C" w:rsidP="006E213B">
      <w:pPr>
        <w:autoSpaceDE w:val="0"/>
        <w:autoSpaceDN w:val="0"/>
        <w:adjustRightInd w:val="0"/>
        <w:spacing w:after="0" w:line="240" w:lineRule="auto"/>
        <w:ind w:firstLine="567"/>
        <w:jc w:val="both"/>
        <w:rPr>
          <w:rFonts w:ascii="Arial" w:hAnsi="Arial" w:cs="Arial"/>
          <w:color w:val="000000" w:themeColor="text1"/>
          <w:sz w:val="16"/>
          <w:szCs w:val="16"/>
        </w:rPr>
      </w:pPr>
      <w:r w:rsidRPr="000119B0">
        <w:rPr>
          <w:rFonts w:ascii="Arial" w:hAnsi="Arial" w:cs="Arial"/>
          <w:b/>
          <w:color w:val="000000" w:themeColor="text1"/>
          <w:sz w:val="15"/>
          <w:szCs w:val="15"/>
        </w:rPr>
        <w:t>11.3.2</w:t>
      </w:r>
      <w:r w:rsidRPr="000119B0">
        <w:rPr>
          <w:rFonts w:ascii="Arial" w:hAnsi="Arial" w:cs="Arial"/>
          <w:color w:val="000000" w:themeColor="text1"/>
          <w:sz w:val="16"/>
          <w:szCs w:val="16"/>
        </w:rPr>
        <w:t xml:space="preserve"> </w:t>
      </w:r>
      <w:r w:rsidRPr="000119B0">
        <w:rPr>
          <w:rFonts w:ascii="Arial" w:hAnsi="Arial" w:cs="Arial"/>
          <w:i/>
          <w:color w:val="000000" w:themeColor="text1"/>
          <w:sz w:val="16"/>
          <w:szCs w:val="16"/>
        </w:rPr>
        <w:t>Esquema de localización de los componentes, usos principales y complementarios, volumetría de las construcciones y áreas libres;</w:t>
      </w:r>
      <w:r w:rsidRPr="000119B0">
        <w:rPr>
          <w:rFonts w:ascii="Arial" w:hAnsi="Arial" w:cs="Arial"/>
          <w:color w:val="000000" w:themeColor="text1"/>
          <w:sz w:val="16"/>
          <w:szCs w:val="16"/>
        </w:rPr>
        <w:t xml:space="preserve"> la totalidad de las convenciones deben estar señaladas en los planos, en caso de que no procedan en la propuesta determinadas convenciones o componentes espaciales no se deben dejar señaladas en el cuadro de convenciones; se debe garantizar que las convenciones sean legibles, incluso en caso de que el plano se imprima en blanco y negro.</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p>
    <w:p w14:paraId="05E0EDBE" w14:textId="06F0FD33" w:rsidR="006E213B" w:rsidRPr="000119B0" w:rsidRDefault="00034A7C" w:rsidP="006E213B">
      <w:pPr>
        <w:autoSpaceDE w:val="0"/>
        <w:autoSpaceDN w:val="0"/>
        <w:adjustRightInd w:val="0"/>
        <w:spacing w:after="0" w:line="240" w:lineRule="auto"/>
        <w:ind w:firstLine="567"/>
        <w:jc w:val="both"/>
        <w:rPr>
          <w:rFonts w:ascii="Arial" w:hAnsi="Arial" w:cs="Arial"/>
          <w:color w:val="000000" w:themeColor="text1"/>
          <w:sz w:val="16"/>
          <w:szCs w:val="16"/>
        </w:rPr>
      </w:pPr>
      <w:r w:rsidRPr="000119B0">
        <w:rPr>
          <w:rFonts w:ascii="Arial" w:hAnsi="Arial" w:cs="Arial"/>
          <w:b/>
          <w:color w:val="000000" w:themeColor="text1"/>
          <w:sz w:val="15"/>
          <w:szCs w:val="15"/>
        </w:rPr>
        <w:t xml:space="preserve">11.3.3 </w:t>
      </w:r>
      <w:r w:rsidRPr="000119B0">
        <w:rPr>
          <w:rFonts w:ascii="Arial" w:hAnsi="Arial" w:cs="Arial"/>
          <w:i/>
          <w:color w:val="000000" w:themeColor="text1"/>
          <w:sz w:val="16"/>
          <w:szCs w:val="16"/>
        </w:rPr>
        <w:t>Cuadro de áreas que incluye entre otros: zonas duras o impermeables, zonas blandas o semipermeables y/o permeables e índices de ocupación y de construcción</w:t>
      </w:r>
      <w:r w:rsidR="007E1D6A" w:rsidRPr="000119B0">
        <w:rPr>
          <w:rFonts w:ascii="Arial" w:hAnsi="Arial" w:cs="Arial"/>
          <w:i/>
          <w:color w:val="000000" w:themeColor="text1"/>
          <w:sz w:val="16"/>
          <w:szCs w:val="16"/>
        </w:rPr>
        <w:t>;</w:t>
      </w:r>
      <w:r w:rsidRPr="000119B0">
        <w:rPr>
          <w:rFonts w:ascii="Arial" w:hAnsi="Arial" w:cs="Arial"/>
          <w:color w:val="000000" w:themeColor="text1"/>
          <w:sz w:val="16"/>
          <w:szCs w:val="16"/>
        </w:rPr>
        <w:t xml:space="preserve"> el cuadro de áreas del plano y el del DTS deben guardar correspondencia. </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p>
    <w:p w14:paraId="210D52FD" w14:textId="77777777" w:rsidR="006E213B" w:rsidRPr="000119B0" w:rsidRDefault="00034A7C" w:rsidP="006E213B">
      <w:pPr>
        <w:autoSpaceDE w:val="0"/>
        <w:autoSpaceDN w:val="0"/>
        <w:adjustRightInd w:val="0"/>
        <w:spacing w:after="0" w:line="240" w:lineRule="auto"/>
        <w:jc w:val="both"/>
        <w:rPr>
          <w:rFonts w:ascii="Arial" w:hAnsi="Arial" w:cs="Arial"/>
          <w:i/>
          <w:color w:val="000000" w:themeColor="text1"/>
          <w:sz w:val="16"/>
          <w:szCs w:val="16"/>
        </w:rPr>
      </w:pPr>
      <w:r w:rsidRPr="000119B0">
        <w:rPr>
          <w:rFonts w:ascii="Arial" w:hAnsi="Arial" w:cs="Arial"/>
          <w:b/>
          <w:color w:val="000000" w:themeColor="text1"/>
          <w:sz w:val="15"/>
          <w:szCs w:val="15"/>
        </w:rPr>
        <w:t xml:space="preserve">11.3.4 </w:t>
      </w:r>
      <w:r w:rsidRPr="000119B0">
        <w:rPr>
          <w:rFonts w:ascii="Arial" w:hAnsi="Arial" w:cs="Arial"/>
          <w:i/>
          <w:color w:val="000000" w:themeColor="text1"/>
          <w:sz w:val="16"/>
          <w:szCs w:val="16"/>
        </w:rPr>
        <w:t>Las determinantes ambientales, de arborización, paisajísticas y manejo de la topografía.</w:t>
      </w:r>
      <w:r w:rsidRPr="000119B0">
        <w:rPr>
          <w:rFonts w:ascii="Arial" w:hAnsi="Arial" w:cs="Arial"/>
          <w:i/>
          <w:color w:val="000000" w:themeColor="text1"/>
          <w:sz w:val="16"/>
          <w:szCs w:val="16"/>
        </w:rPr>
        <w:tab/>
      </w:r>
      <w:r w:rsidRPr="000119B0">
        <w:rPr>
          <w:rFonts w:ascii="Arial" w:hAnsi="Arial" w:cs="Arial"/>
          <w:color w:val="000000" w:themeColor="text1"/>
          <w:sz w:val="16"/>
          <w:szCs w:val="16"/>
        </w:rPr>
        <w:t xml:space="preserve"> </w:t>
      </w:r>
      <w:r w:rsidRPr="000119B0">
        <w:rPr>
          <w:rFonts w:ascii="Arial" w:hAnsi="Arial" w:cs="Arial"/>
          <w:color w:val="000000" w:themeColor="text1"/>
          <w:sz w:val="16"/>
          <w:szCs w:val="16"/>
        </w:rPr>
        <w:tab/>
        <w:t xml:space="preserve"> </w:t>
      </w:r>
      <w:r w:rsidRPr="000119B0">
        <w:rPr>
          <w:rFonts w:ascii="Arial" w:hAnsi="Arial" w:cs="Arial"/>
          <w:color w:val="000000" w:themeColor="text1"/>
          <w:sz w:val="16"/>
          <w:szCs w:val="16"/>
        </w:rPr>
        <w:tab/>
        <w:t xml:space="preserve"> </w:t>
      </w:r>
      <w:r w:rsidRPr="000119B0">
        <w:rPr>
          <w:rFonts w:ascii="Arial" w:hAnsi="Arial" w:cs="Arial"/>
          <w:b/>
          <w:color w:val="000000" w:themeColor="text1"/>
          <w:sz w:val="15"/>
          <w:szCs w:val="15"/>
        </w:rPr>
        <w:t xml:space="preserve">11.3.5 </w:t>
      </w:r>
      <w:r w:rsidRPr="000119B0">
        <w:rPr>
          <w:rFonts w:ascii="Arial" w:hAnsi="Arial" w:cs="Arial"/>
          <w:i/>
          <w:color w:val="000000" w:themeColor="text1"/>
          <w:sz w:val="16"/>
          <w:szCs w:val="16"/>
        </w:rPr>
        <w:t>Propuesta de Alameda Perimetral</w:t>
      </w:r>
    </w:p>
    <w:p w14:paraId="173579E5" w14:textId="77777777" w:rsidR="006E213B" w:rsidRPr="000119B0" w:rsidRDefault="006E213B" w:rsidP="006E213B">
      <w:pPr>
        <w:autoSpaceDE w:val="0"/>
        <w:autoSpaceDN w:val="0"/>
        <w:adjustRightInd w:val="0"/>
        <w:spacing w:after="0" w:line="240" w:lineRule="auto"/>
        <w:jc w:val="both"/>
        <w:rPr>
          <w:rFonts w:ascii="Arial" w:hAnsi="Arial" w:cs="Arial"/>
          <w:i/>
          <w:color w:val="000000" w:themeColor="text1"/>
          <w:sz w:val="16"/>
          <w:szCs w:val="16"/>
        </w:rPr>
      </w:pPr>
    </w:p>
    <w:p w14:paraId="799212B1" w14:textId="77777777" w:rsidR="006E213B" w:rsidRPr="000119B0" w:rsidRDefault="00034A7C" w:rsidP="006E213B">
      <w:pPr>
        <w:autoSpaceDE w:val="0"/>
        <w:autoSpaceDN w:val="0"/>
        <w:adjustRightInd w:val="0"/>
        <w:spacing w:after="0" w:line="240" w:lineRule="auto"/>
        <w:jc w:val="both"/>
        <w:rPr>
          <w:rFonts w:ascii="Arial" w:eastAsia="Times New Roman" w:hAnsi="Arial" w:cs="Arial"/>
          <w:b/>
          <w:bCs/>
          <w:color w:val="000000" w:themeColor="text1"/>
          <w:sz w:val="15"/>
          <w:szCs w:val="15"/>
          <w:lang w:eastAsia="es-CO"/>
        </w:rPr>
      </w:pPr>
      <w:r w:rsidRPr="000119B0">
        <w:rPr>
          <w:rFonts w:ascii="Arial" w:eastAsia="Times New Roman" w:hAnsi="Arial" w:cs="Arial"/>
          <w:b/>
          <w:bCs/>
          <w:color w:val="000000" w:themeColor="text1"/>
          <w:sz w:val="15"/>
          <w:szCs w:val="15"/>
          <w:lang w:eastAsia="es-CO"/>
        </w:rPr>
        <w:t>12. DOCUMENTACIÓN ADICIONAL</w:t>
      </w:r>
    </w:p>
    <w:p w14:paraId="73E3FB98" w14:textId="77777777" w:rsidR="006E213B" w:rsidRPr="000119B0" w:rsidRDefault="00034A7C" w:rsidP="006E213B">
      <w:pPr>
        <w:autoSpaceDE w:val="0"/>
        <w:autoSpaceDN w:val="0"/>
        <w:adjustRightInd w:val="0"/>
        <w:spacing w:after="0" w:line="240" w:lineRule="auto"/>
        <w:ind w:firstLine="284"/>
        <w:jc w:val="both"/>
        <w:rPr>
          <w:rFonts w:ascii="Arial" w:hAnsi="Arial" w:cs="Arial"/>
          <w:color w:val="000000" w:themeColor="text1"/>
          <w:sz w:val="16"/>
          <w:szCs w:val="16"/>
        </w:rPr>
      </w:pPr>
      <w:r w:rsidRPr="000119B0">
        <w:rPr>
          <w:rFonts w:ascii="Arial" w:hAnsi="Arial" w:cs="Arial"/>
          <w:b/>
          <w:color w:val="000000" w:themeColor="text1"/>
          <w:sz w:val="15"/>
          <w:szCs w:val="15"/>
        </w:rPr>
        <w:t>12.1</w:t>
      </w:r>
      <w:r w:rsidRPr="000119B0">
        <w:rPr>
          <w:rFonts w:ascii="Arial" w:eastAsia="Times New Roman" w:hAnsi="Arial" w:cs="Arial"/>
          <w:color w:val="000000" w:themeColor="text1"/>
          <w:sz w:val="18"/>
          <w:szCs w:val="18"/>
          <w:lang w:eastAsia="es-CO"/>
        </w:rPr>
        <w:t xml:space="preserve"> </w:t>
      </w:r>
      <w:r w:rsidRPr="000119B0">
        <w:rPr>
          <w:rFonts w:ascii="Arial" w:hAnsi="Arial" w:cs="Arial"/>
          <w:color w:val="000000" w:themeColor="text1"/>
          <w:sz w:val="16"/>
          <w:szCs w:val="16"/>
        </w:rPr>
        <w:t>Copia del documento de identidad del solicitante cuando se trate de personas naturales o certificado de existencia y representación legal, cuya fecha de expedición no sea superior a un (1) mes, cuando se trate de personas jurídicas.</w:t>
      </w:r>
    </w:p>
    <w:p w14:paraId="0C37FA9F" w14:textId="77777777" w:rsidR="006E213B" w:rsidRPr="000119B0" w:rsidRDefault="00034A7C" w:rsidP="006E213B">
      <w:pPr>
        <w:autoSpaceDE w:val="0"/>
        <w:autoSpaceDN w:val="0"/>
        <w:adjustRightInd w:val="0"/>
        <w:spacing w:after="0" w:line="240" w:lineRule="auto"/>
        <w:ind w:firstLine="284"/>
        <w:jc w:val="both"/>
        <w:rPr>
          <w:rFonts w:ascii="Arial" w:eastAsia="Times New Roman" w:hAnsi="Arial" w:cs="Arial"/>
          <w:color w:val="000000" w:themeColor="text1"/>
          <w:sz w:val="16"/>
          <w:szCs w:val="16"/>
          <w:lang w:eastAsia="es-CO"/>
        </w:rPr>
      </w:pPr>
      <w:r w:rsidRPr="000119B0">
        <w:rPr>
          <w:rFonts w:ascii="Arial" w:hAnsi="Arial" w:cs="Arial"/>
          <w:b/>
          <w:color w:val="000000" w:themeColor="text1"/>
          <w:sz w:val="15"/>
          <w:szCs w:val="15"/>
        </w:rPr>
        <w:t>12.2</w:t>
      </w:r>
      <w:r w:rsidRPr="000119B0">
        <w:rPr>
          <w:rFonts w:ascii="Arial" w:eastAsia="Times New Roman" w:hAnsi="Arial" w:cs="Arial"/>
          <w:color w:val="000000" w:themeColor="text1"/>
          <w:sz w:val="18"/>
          <w:szCs w:val="18"/>
          <w:lang w:eastAsia="es-CO"/>
        </w:rPr>
        <w:t xml:space="preserve"> </w:t>
      </w:r>
      <w:r w:rsidRPr="000119B0">
        <w:rPr>
          <w:rFonts w:ascii="Arial" w:eastAsia="Times New Roman" w:hAnsi="Arial" w:cs="Arial"/>
          <w:color w:val="000000" w:themeColor="text1"/>
          <w:sz w:val="16"/>
          <w:szCs w:val="16"/>
          <w:lang w:eastAsia="es-CO"/>
        </w:rPr>
        <w:t>Poder especial debidamente otorgado, con reconocimiento de firmas y contenido ante notario o juez de la republica cuando se actúe mediante apoderado o mandatario.</w:t>
      </w:r>
    </w:p>
    <w:p w14:paraId="5A9657BD" w14:textId="77777777" w:rsidR="006E213B" w:rsidRPr="000119B0" w:rsidRDefault="00034A7C" w:rsidP="006E213B">
      <w:pPr>
        <w:autoSpaceDE w:val="0"/>
        <w:autoSpaceDN w:val="0"/>
        <w:adjustRightInd w:val="0"/>
        <w:spacing w:after="0" w:line="240" w:lineRule="auto"/>
        <w:ind w:firstLine="284"/>
        <w:jc w:val="both"/>
        <w:rPr>
          <w:rFonts w:ascii="Arial" w:eastAsia="Times New Roman" w:hAnsi="Arial" w:cs="Arial"/>
          <w:color w:val="000000" w:themeColor="text1"/>
          <w:sz w:val="16"/>
          <w:szCs w:val="16"/>
          <w:lang w:eastAsia="es-CO"/>
        </w:rPr>
      </w:pPr>
      <w:r w:rsidRPr="000119B0">
        <w:rPr>
          <w:rFonts w:ascii="Arial" w:hAnsi="Arial" w:cs="Arial"/>
          <w:b/>
          <w:color w:val="000000" w:themeColor="text1"/>
          <w:sz w:val="15"/>
          <w:szCs w:val="15"/>
        </w:rPr>
        <w:t>12.3</w:t>
      </w:r>
      <w:r w:rsidRPr="000119B0">
        <w:rPr>
          <w:rFonts w:ascii="Arial" w:eastAsia="Times New Roman" w:hAnsi="Arial" w:cs="Arial"/>
          <w:color w:val="000000" w:themeColor="text1"/>
          <w:sz w:val="18"/>
          <w:szCs w:val="18"/>
          <w:lang w:eastAsia="es-CO"/>
        </w:rPr>
        <w:t xml:space="preserve"> </w:t>
      </w:r>
      <w:r w:rsidRPr="000119B0">
        <w:rPr>
          <w:rFonts w:ascii="Arial" w:eastAsia="Times New Roman" w:hAnsi="Arial" w:cs="Arial"/>
          <w:color w:val="000000" w:themeColor="text1"/>
          <w:sz w:val="16"/>
          <w:szCs w:val="16"/>
          <w:lang w:eastAsia="es-CO"/>
        </w:rPr>
        <w:t>Para equipamientos privados, copia del certificado de libertad y tradición del folio (s) de matrícula inmobiliaria, cuya fecha de expedición no podrá ser superior a un (1) mes.</w:t>
      </w:r>
    </w:p>
    <w:p w14:paraId="54B0CD6B" w14:textId="77777777" w:rsidR="006E213B" w:rsidRPr="000119B0" w:rsidRDefault="00034A7C" w:rsidP="006E213B">
      <w:pPr>
        <w:spacing w:after="0" w:line="240" w:lineRule="auto"/>
        <w:ind w:firstLine="284"/>
        <w:jc w:val="both"/>
        <w:rPr>
          <w:rFonts w:ascii="Arial" w:eastAsia="Times New Roman" w:hAnsi="Arial" w:cs="Arial"/>
          <w:color w:val="000000" w:themeColor="text1"/>
          <w:sz w:val="16"/>
          <w:szCs w:val="16"/>
          <w:lang w:eastAsia="es-CO"/>
        </w:rPr>
      </w:pPr>
      <w:r w:rsidRPr="000119B0">
        <w:rPr>
          <w:rFonts w:ascii="Arial" w:hAnsi="Arial" w:cs="Arial"/>
          <w:b/>
          <w:color w:val="000000" w:themeColor="text1"/>
          <w:sz w:val="15"/>
          <w:szCs w:val="15"/>
        </w:rPr>
        <w:t>12.4</w:t>
      </w:r>
      <w:r w:rsidRPr="000119B0">
        <w:rPr>
          <w:rFonts w:ascii="Arial" w:eastAsia="Times New Roman" w:hAnsi="Arial" w:cs="Arial"/>
          <w:color w:val="000000" w:themeColor="text1"/>
          <w:sz w:val="18"/>
          <w:szCs w:val="18"/>
          <w:lang w:eastAsia="es-CO"/>
        </w:rPr>
        <w:t xml:space="preserve"> </w:t>
      </w:r>
      <w:r w:rsidRPr="000119B0">
        <w:rPr>
          <w:rFonts w:ascii="Arial" w:eastAsia="Times New Roman" w:hAnsi="Arial" w:cs="Arial"/>
          <w:color w:val="000000" w:themeColor="text1"/>
          <w:sz w:val="16"/>
          <w:szCs w:val="16"/>
          <w:lang w:eastAsia="es-CO"/>
        </w:rPr>
        <w:t>Para parques, certificación del Departamento Administrativo de la Defensoría del Espacio Público – DADEP o la entidad que haga sus veces, donde conste que el predio objeto del Plan se encuentra incluido en el Registro Único de Patrimonio Inmobiliario- RUPI o copia del certificado de libertad y tradición del folio (s) de matrícula inmobiliaria donde se evidencie la segregación del área o áreas objeto del Plan Director, cuya fecha de expedición no sea superior a un (1) mes.</w:t>
      </w:r>
    </w:p>
    <w:p w14:paraId="1DC560F5" w14:textId="77777777" w:rsidR="006E213B" w:rsidRPr="000119B0" w:rsidRDefault="00034A7C" w:rsidP="006E213B">
      <w:pPr>
        <w:spacing w:after="0" w:line="240" w:lineRule="auto"/>
        <w:ind w:firstLine="284"/>
        <w:jc w:val="both"/>
        <w:rPr>
          <w:rFonts w:ascii="Arial" w:eastAsia="Times New Roman" w:hAnsi="Arial" w:cs="Arial"/>
          <w:color w:val="000000" w:themeColor="text1"/>
          <w:sz w:val="16"/>
          <w:szCs w:val="16"/>
          <w:lang w:eastAsia="es-CO"/>
        </w:rPr>
      </w:pPr>
      <w:r w:rsidRPr="000119B0">
        <w:rPr>
          <w:rFonts w:ascii="Arial" w:hAnsi="Arial" w:cs="Arial"/>
          <w:b/>
          <w:color w:val="000000" w:themeColor="text1"/>
          <w:sz w:val="15"/>
          <w:szCs w:val="15"/>
        </w:rPr>
        <w:t>12.5</w:t>
      </w:r>
      <w:r w:rsidRPr="000119B0">
        <w:rPr>
          <w:rFonts w:ascii="Arial" w:hAnsi="Arial" w:cs="Arial"/>
          <w:color w:val="000000" w:themeColor="text1"/>
          <w:sz w:val="14"/>
          <w:szCs w:val="14"/>
        </w:rPr>
        <w:t xml:space="preserve"> </w:t>
      </w:r>
      <w:r w:rsidRPr="000119B0">
        <w:rPr>
          <w:rFonts w:ascii="Arial" w:eastAsia="Times New Roman" w:hAnsi="Arial" w:cs="Arial"/>
          <w:color w:val="000000" w:themeColor="text1"/>
          <w:sz w:val="16"/>
          <w:szCs w:val="16"/>
          <w:lang w:eastAsia="es-CO"/>
        </w:rPr>
        <w:t xml:space="preserve">Licencia de urbanización o reurbanización, según corresponda, con sus planos aprobados, cuando se trate de parques generados dentro del proceso de urbanización </w:t>
      </w:r>
      <w:proofErr w:type="spellStart"/>
      <w:r w:rsidRPr="000119B0">
        <w:rPr>
          <w:rFonts w:ascii="Arial" w:eastAsia="Times New Roman" w:hAnsi="Arial" w:cs="Arial"/>
          <w:color w:val="000000" w:themeColor="text1"/>
          <w:sz w:val="16"/>
          <w:szCs w:val="16"/>
          <w:lang w:eastAsia="es-CO"/>
        </w:rPr>
        <w:t>ó</w:t>
      </w:r>
      <w:proofErr w:type="spellEnd"/>
      <w:r w:rsidRPr="000119B0">
        <w:rPr>
          <w:rFonts w:ascii="Arial" w:eastAsia="Times New Roman" w:hAnsi="Arial" w:cs="Arial"/>
          <w:color w:val="000000" w:themeColor="text1"/>
          <w:sz w:val="16"/>
          <w:szCs w:val="16"/>
          <w:lang w:eastAsia="es-CO"/>
        </w:rPr>
        <w:t xml:space="preserve"> Plano Incorporado: Topográfico en los casos excepcionales que aplique.</w:t>
      </w:r>
    </w:p>
    <w:p w14:paraId="38255DBD" w14:textId="77777777" w:rsidR="006E213B" w:rsidRPr="000119B0" w:rsidRDefault="00034A7C" w:rsidP="006E213B">
      <w:pPr>
        <w:autoSpaceDE w:val="0"/>
        <w:autoSpaceDN w:val="0"/>
        <w:adjustRightInd w:val="0"/>
        <w:spacing w:after="0" w:line="240" w:lineRule="auto"/>
        <w:ind w:firstLine="284"/>
        <w:jc w:val="both"/>
        <w:rPr>
          <w:rFonts w:ascii="Arial" w:eastAsia="Times New Roman" w:hAnsi="Arial" w:cs="Arial"/>
          <w:color w:val="000000" w:themeColor="text1"/>
          <w:sz w:val="16"/>
          <w:szCs w:val="16"/>
          <w:lang w:eastAsia="es-CO"/>
        </w:rPr>
      </w:pPr>
      <w:r w:rsidRPr="000119B0">
        <w:rPr>
          <w:rFonts w:ascii="Arial" w:hAnsi="Arial" w:cs="Arial"/>
          <w:b/>
          <w:color w:val="000000" w:themeColor="text1"/>
          <w:sz w:val="15"/>
          <w:szCs w:val="15"/>
        </w:rPr>
        <w:t>12.6</w:t>
      </w:r>
      <w:r w:rsidRPr="000119B0">
        <w:rPr>
          <w:rFonts w:ascii="Arial" w:hAnsi="Arial" w:cs="Arial"/>
          <w:color w:val="000000" w:themeColor="text1"/>
          <w:sz w:val="14"/>
          <w:szCs w:val="14"/>
        </w:rPr>
        <w:t xml:space="preserve"> </w:t>
      </w:r>
      <w:r w:rsidRPr="000119B0">
        <w:rPr>
          <w:rFonts w:ascii="Arial" w:eastAsia="Times New Roman" w:hAnsi="Arial" w:cs="Arial"/>
          <w:color w:val="000000" w:themeColor="text1"/>
          <w:sz w:val="16"/>
          <w:szCs w:val="16"/>
          <w:lang w:eastAsia="es-CO"/>
        </w:rPr>
        <w:t>Para parques, certificación emitida por Instituto Distrital de Recreación y Deporte, respecto de la vocación, lineamientos y características recreo deportivas para el desarrollo del parque cuando la formulación sea presentada por el urbanizador.</w:t>
      </w:r>
    </w:p>
    <w:p w14:paraId="0C89E11F" w14:textId="77777777" w:rsidR="006E213B" w:rsidRPr="000119B0" w:rsidRDefault="00034A7C" w:rsidP="006E213B">
      <w:pPr>
        <w:autoSpaceDE w:val="0"/>
        <w:autoSpaceDN w:val="0"/>
        <w:adjustRightInd w:val="0"/>
        <w:spacing w:after="0" w:line="240" w:lineRule="auto"/>
        <w:ind w:firstLine="284"/>
        <w:jc w:val="both"/>
        <w:rPr>
          <w:rFonts w:ascii="Arial" w:hAnsi="Arial" w:cs="Arial"/>
          <w:color w:val="000000" w:themeColor="text1"/>
          <w:sz w:val="16"/>
          <w:szCs w:val="16"/>
        </w:rPr>
      </w:pPr>
      <w:r w:rsidRPr="000119B0">
        <w:rPr>
          <w:rFonts w:ascii="Arial" w:hAnsi="Arial" w:cs="Arial"/>
          <w:b/>
          <w:color w:val="000000" w:themeColor="text1"/>
          <w:sz w:val="15"/>
          <w:szCs w:val="15"/>
        </w:rPr>
        <w:t>12.7</w:t>
      </w:r>
      <w:r w:rsidRPr="000119B0">
        <w:rPr>
          <w:rFonts w:ascii="Arial" w:hAnsi="Arial" w:cs="Arial"/>
          <w:color w:val="000000" w:themeColor="text1"/>
          <w:sz w:val="14"/>
          <w:szCs w:val="14"/>
        </w:rPr>
        <w:t xml:space="preserve"> </w:t>
      </w:r>
      <w:r w:rsidRPr="000119B0">
        <w:rPr>
          <w:rFonts w:ascii="Arial" w:hAnsi="Arial" w:cs="Arial"/>
          <w:color w:val="000000" w:themeColor="text1"/>
          <w:sz w:val="16"/>
          <w:szCs w:val="16"/>
        </w:rPr>
        <w:t>Concepto de determinantes ambientales para el desarrollo del Plan Director emitida por la Secretaría Distrital de Ambiente.</w:t>
      </w:r>
    </w:p>
    <w:p w14:paraId="208E245A" w14:textId="77777777" w:rsidR="006E213B" w:rsidRPr="000119B0" w:rsidRDefault="00034A7C" w:rsidP="006E213B">
      <w:pPr>
        <w:autoSpaceDE w:val="0"/>
        <w:autoSpaceDN w:val="0"/>
        <w:adjustRightInd w:val="0"/>
        <w:spacing w:after="0" w:line="240" w:lineRule="auto"/>
        <w:ind w:firstLine="284"/>
        <w:jc w:val="both"/>
        <w:rPr>
          <w:rFonts w:ascii="Arial" w:hAnsi="Arial" w:cs="Arial"/>
          <w:color w:val="000000" w:themeColor="text1"/>
          <w:sz w:val="16"/>
          <w:szCs w:val="16"/>
        </w:rPr>
      </w:pPr>
      <w:r w:rsidRPr="000119B0">
        <w:rPr>
          <w:rFonts w:ascii="Arial" w:hAnsi="Arial" w:cs="Arial"/>
          <w:b/>
          <w:color w:val="000000" w:themeColor="text1"/>
          <w:sz w:val="15"/>
          <w:szCs w:val="15"/>
        </w:rPr>
        <w:t>12.8</w:t>
      </w:r>
      <w:r w:rsidRPr="000119B0">
        <w:rPr>
          <w:rFonts w:ascii="Arial" w:hAnsi="Arial" w:cs="Arial"/>
          <w:color w:val="000000" w:themeColor="text1"/>
          <w:sz w:val="14"/>
          <w:szCs w:val="14"/>
        </w:rPr>
        <w:t xml:space="preserve"> </w:t>
      </w:r>
      <w:r w:rsidRPr="000119B0">
        <w:rPr>
          <w:rFonts w:ascii="Arial" w:eastAsia="Times New Roman" w:hAnsi="Arial" w:cs="Arial"/>
          <w:color w:val="000000" w:themeColor="text1"/>
          <w:sz w:val="16"/>
          <w:szCs w:val="16"/>
          <w:lang w:eastAsia="es-CO"/>
        </w:rPr>
        <w:t>Para equipamientos factibilidades vigentes de servicios públicos, expedidas por las correspondientes empresas prestadoras</w:t>
      </w:r>
      <w:r w:rsidRPr="000119B0">
        <w:rPr>
          <w:rFonts w:ascii="Arial" w:eastAsia="Times New Roman" w:hAnsi="Arial" w:cs="Arial"/>
          <w:color w:val="000000" w:themeColor="text1"/>
          <w:sz w:val="18"/>
          <w:szCs w:val="18"/>
          <w:lang w:eastAsia="es-CO"/>
        </w:rPr>
        <w:t>.</w:t>
      </w:r>
    </w:p>
    <w:p w14:paraId="08154C1E" w14:textId="73BE7467" w:rsidR="006E213B" w:rsidRPr="000119B0" w:rsidRDefault="00034A7C" w:rsidP="006E213B">
      <w:pPr>
        <w:autoSpaceDE w:val="0"/>
        <w:autoSpaceDN w:val="0"/>
        <w:adjustRightInd w:val="0"/>
        <w:spacing w:after="0" w:line="240" w:lineRule="auto"/>
        <w:ind w:firstLine="284"/>
        <w:jc w:val="both"/>
        <w:rPr>
          <w:rFonts w:ascii="Arial" w:hAnsi="Arial" w:cs="Arial"/>
          <w:color w:val="000000" w:themeColor="text1"/>
          <w:sz w:val="16"/>
          <w:szCs w:val="16"/>
        </w:rPr>
      </w:pPr>
      <w:r w:rsidRPr="000119B0">
        <w:rPr>
          <w:rFonts w:ascii="Arial" w:hAnsi="Arial" w:cs="Arial"/>
          <w:b/>
          <w:color w:val="000000" w:themeColor="text1"/>
          <w:sz w:val="15"/>
          <w:szCs w:val="15"/>
        </w:rPr>
        <w:t>12.9</w:t>
      </w:r>
      <w:r w:rsidRPr="000119B0">
        <w:rPr>
          <w:rFonts w:ascii="Arial" w:hAnsi="Arial" w:cs="Arial"/>
          <w:color w:val="000000" w:themeColor="text1"/>
          <w:sz w:val="14"/>
          <w:szCs w:val="14"/>
        </w:rPr>
        <w:t xml:space="preserve"> </w:t>
      </w:r>
      <w:r w:rsidRPr="000119B0">
        <w:rPr>
          <w:rFonts w:ascii="Arial" w:eastAsia="Times New Roman" w:hAnsi="Arial" w:cs="Arial"/>
          <w:color w:val="000000" w:themeColor="text1"/>
          <w:sz w:val="16"/>
          <w:szCs w:val="16"/>
          <w:lang w:eastAsia="es-CO"/>
        </w:rPr>
        <w:t>Copia digital del Documento técnico de soporte y de la cartografía anexa en archivo .</w:t>
      </w:r>
      <w:proofErr w:type="spellStart"/>
      <w:r w:rsidRPr="000119B0">
        <w:rPr>
          <w:rFonts w:ascii="Arial" w:eastAsia="Times New Roman" w:hAnsi="Arial" w:cs="Arial"/>
          <w:color w:val="000000" w:themeColor="text1"/>
          <w:sz w:val="16"/>
          <w:szCs w:val="16"/>
          <w:lang w:eastAsia="es-CO"/>
        </w:rPr>
        <w:t>dwg</w:t>
      </w:r>
      <w:proofErr w:type="spellEnd"/>
      <w:r w:rsidRPr="000119B0">
        <w:rPr>
          <w:rFonts w:ascii="Arial" w:eastAsia="Times New Roman" w:hAnsi="Arial" w:cs="Arial"/>
          <w:color w:val="000000" w:themeColor="text1"/>
          <w:sz w:val="16"/>
          <w:szCs w:val="16"/>
          <w:lang w:eastAsia="es-CO"/>
        </w:rPr>
        <w:t xml:space="preserve"> y .</w:t>
      </w:r>
      <w:proofErr w:type="spellStart"/>
      <w:r w:rsidRPr="000119B0">
        <w:rPr>
          <w:rFonts w:ascii="Arial" w:eastAsia="Times New Roman" w:hAnsi="Arial" w:cs="Arial"/>
          <w:color w:val="000000" w:themeColor="text1"/>
          <w:sz w:val="16"/>
          <w:szCs w:val="16"/>
          <w:lang w:eastAsia="es-CO"/>
        </w:rPr>
        <w:t>pdf</w:t>
      </w:r>
      <w:proofErr w:type="spellEnd"/>
      <w:r w:rsidRPr="000119B0">
        <w:rPr>
          <w:rFonts w:ascii="Arial" w:eastAsia="Times New Roman" w:hAnsi="Arial" w:cs="Arial"/>
          <w:color w:val="000000" w:themeColor="text1"/>
          <w:sz w:val="16"/>
          <w:szCs w:val="16"/>
          <w:lang w:eastAsia="es-CO"/>
        </w:rPr>
        <w:t>, debidamente georreferenciada a las coordenadas I</w:t>
      </w:r>
      <w:r w:rsidR="00EA04DF" w:rsidRPr="000119B0">
        <w:rPr>
          <w:rFonts w:ascii="Arial" w:eastAsia="Times New Roman" w:hAnsi="Arial" w:cs="Arial"/>
          <w:color w:val="000000" w:themeColor="text1"/>
          <w:sz w:val="16"/>
          <w:szCs w:val="16"/>
          <w:lang w:eastAsia="es-CO"/>
        </w:rPr>
        <w:t xml:space="preserve">nstituto </w:t>
      </w:r>
      <w:r w:rsidRPr="000119B0">
        <w:rPr>
          <w:rFonts w:ascii="Arial" w:eastAsia="Times New Roman" w:hAnsi="Arial" w:cs="Arial"/>
          <w:color w:val="000000" w:themeColor="text1"/>
          <w:sz w:val="16"/>
          <w:szCs w:val="16"/>
          <w:lang w:eastAsia="es-CO"/>
        </w:rPr>
        <w:t>G</w:t>
      </w:r>
      <w:r w:rsidR="00EA04DF" w:rsidRPr="000119B0">
        <w:rPr>
          <w:rFonts w:ascii="Arial" w:eastAsia="Times New Roman" w:hAnsi="Arial" w:cs="Arial"/>
          <w:color w:val="000000" w:themeColor="text1"/>
          <w:sz w:val="16"/>
          <w:szCs w:val="16"/>
          <w:lang w:eastAsia="es-CO"/>
        </w:rPr>
        <w:t xml:space="preserve">eográfico </w:t>
      </w:r>
      <w:r w:rsidRPr="000119B0">
        <w:rPr>
          <w:rFonts w:ascii="Arial" w:eastAsia="Times New Roman" w:hAnsi="Arial" w:cs="Arial"/>
          <w:color w:val="000000" w:themeColor="text1"/>
          <w:sz w:val="16"/>
          <w:szCs w:val="16"/>
          <w:lang w:eastAsia="es-CO"/>
        </w:rPr>
        <w:t>A</w:t>
      </w:r>
      <w:r w:rsidR="00EA04DF" w:rsidRPr="000119B0">
        <w:rPr>
          <w:rFonts w:ascii="Arial" w:eastAsia="Times New Roman" w:hAnsi="Arial" w:cs="Arial"/>
          <w:color w:val="000000" w:themeColor="text1"/>
          <w:sz w:val="16"/>
          <w:szCs w:val="16"/>
          <w:lang w:eastAsia="es-CO"/>
        </w:rPr>
        <w:t xml:space="preserve">gustín </w:t>
      </w:r>
      <w:r w:rsidRPr="000119B0">
        <w:rPr>
          <w:rFonts w:ascii="Arial" w:eastAsia="Times New Roman" w:hAnsi="Arial" w:cs="Arial"/>
          <w:color w:val="000000" w:themeColor="text1"/>
          <w:sz w:val="16"/>
          <w:szCs w:val="16"/>
          <w:lang w:eastAsia="es-CO"/>
        </w:rPr>
        <w:t>C</w:t>
      </w:r>
      <w:r w:rsidR="00EA04DF" w:rsidRPr="000119B0">
        <w:rPr>
          <w:rFonts w:ascii="Arial" w:eastAsia="Times New Roman" w:hAnsi="Arial" w:cs="Arial"/>
          <w:color w:val="000000" w:themeColor="text1"/>
          <w:sz w:val="16"/>
          <w:szCs w:val="16"/>
          <w:lang w:eastAsia="es-CO"/>
        </w:rPr>
        <w:t>odazzi - IGAC</w:t>
      </w:r>
      <w:r w:rsidRPr="000119B0">
        <w:rPr>
          <w:rFonts w:ascii="Arial" w:eastAsia="Times New Roman" w:hAnsi="Arial" w:cs="Arial"/>
          <w:color w:val="000000" w:themeColor="text1"/>
          <w:sz w:val="16"/>
          <w:szCs w:val="16"/>
          <w:lang w:eastAsia="es-CO"/>
        </w:rPr>
        <w:t xml:space="preserve">, así como la cobertura del polígono en formato </w:t>
      </w:r>
      <w:proofErr w:type="spellStart"/>
      <w:r w:rsidRPr="000119B0">
        <w:rPr>
          <w:rFonts w:ascii="Arial" w:eastAsia="Times New Roman" w:hAnsi="Arial" w:cs="Arial"/>
          <w:color w:val="000000" w:themeColor="text1"/>
          <w:sz w:val="16"/>
          <w:szCs w:val="16"/>
          <w:lang w:eastAsia="es-CO"/>
        </w:rPr>
        <w:t>Shapefile</w:t>
      </w:r>
      <w:proofErr w:type="spellEnd"/>
      <w:r w:rsidRPr="000119B0">
        <w:rPr>
          <w:rFonts w:ascii="Arial" w:eastAsia="Times New Roman" w:hAnsi="Arial" w:cs="Arial"/>
          <w:color w:val="000000" w:themeColor="text1"/>
          <w:sz w:val="16"/>
          <w:szCs w:val="16"/>
          <w:lang w:eastAsia="es-CO"/>
        </w:rPr>
        <w:t xml:space="preserve"> (SHP) con sus respectivos atributos</w:t>
      </w:r>
    </w:p>
    <w:p w14:paraId="3415CFF3" w14:textId="77777777" w:rsidR="006E213B" w:rsidRPr="000119B0" w:rsidRDefault="006E213B" w:rsidP="006E213B">
      <w:pPr>
        <w:autoSpaceDE w:val="0"/>
        <w:autoSpaceDN w:val="0"/>
        <w:adjustRightInd w:val="0"/>
        <w:spacing w:after="0" w:line="240" w:lineRule="auto"/>
        <w:ind w:firstLine="284"/>
        <w:jc w:val="both"/>
        <w:rPr>
          <w:rFonts w:ascii="Arial" w:hAnsi="Arial" w:cs="Arial"/>
          <w:color w:val="000000" w:themeColor="text1"/>
          <w:sz w:val="16"/>
          <w:szCs w:val="16"/>
        </w:rPr>
      </w:pPr>
    </w:p>
    <w:p w14:paraId="43D767D5" w14:textId="1201D6EE" w:rsidR="006E213B" w:rsidRPr="000119B0" w:rsidRDefault="00034A7C" w:rsidP="006E213B">
      <w:pPr>
        <w:autoSpaceDE w:val="0"/>
        <w:autoSpaceDN w:val="0"/>
        <w:adjustRightInd w:val="0"/>
        <w:spacing w:after="0" w:line="240" w:lineRule="auto"/>
        <w:jc w:val="both"/>
        <w:rPr>
          <w:rFonts w:ascii="Arial" w:eastAsia="Times New Roman" w:hAnsi="Arial" w:cs="Arial"/>
          <w:bCs/>
          <w:color w:val="000000" w:themeColor="text1"/>
          <w:sz w:val="16"/>
          <w:szCs w:val="16"/>
          <w:lang w:eastAsia="es-CO"/>
        </w:rPr>
      </w:pPr>
      <w:r w:rsidRPr="000119B0">
        <w:rPr>
          <w:rFonts w:ascii="Arial" w:eastAsia="Times New Roman" w:hAnsi="Arial" w:cs="Arial"/>
          <w:b/>
          <w:bCs/>
          <w:color w:val="000000" w:themeColor="text1"/>
          <w:sz w:val="18"/>
          <w:szCs w:val="18"/>
          <w:lang w:eastAsia="es-CO"/>
        </w:rPr>
        <w:t>F. IDENTIFICACIÓN DEL ENCARGADO DE LA REVISIÓN</w:t>
      </w:r>
      <w:r w:rsidR="00EA04DF" w:rsidRPr="000119B0">
        <w:rPr>
          <w:rFonts w:ascii="Arial" w:eastAsia="Times New Roman" w:hAnsi="Arial" w:cs="Arial"/>
          <w:b/>
          <w:bCs/>
          <w:color w:val="000000" w:themeColor="text1"/>
          <w:sz w:val="15"/>
          <w:szCs w:val="15"/>
          <w:lang w:eastAsia="es-CO"/>
        </w:rPr>
        <w:t>.</w:t>
      </w:r>
      <w:r w:rsidRPr="000119B0">
        <w:rPr>
          <w:rFonts w:ascii="Arial" w:eastAsia="Times New Roman" w:hAnsi="Arial" w:cs="Arial"/>
          <w:b/>
          <w:bCs/>
          <w:color w:val="000000" w:themeColor="text1"/>
          <w:sz w:val="15"/>
          <w:szCs w:val="15"/>
          <w:lang w:eastAsia="es-CO"/>
        </w:rPr>
        <w:t xml:space="preserve"> </w:t>
      </w:r>
      <w:r w:rsidR="00EA04DF" w:rsidRPr="000119B0">
        <w:rPr>
          <w:rFonts w:ascii="Arial" w:eastAsia="Times New Roman" w:hAnsi="Arial" w:cs="Arial"/>
          <w:bCs/>
          <w:color w:val="000000" w:themeColor="text1"/>
          <w:sz w:val="16"/>
          <w:szCs w:val="16"/>
          <w:lang w:eastAsia="es-CO"/>
        </w:rPr>
        <w:t>C</w:t>
      </w:r>
      <w:r w:rsidRPr="000119B0">
        <w:rPr>
          <w:rFonts w:ascii="Arial" w:eastAsia="Times New Roman" w:hAnsi="Arial" w:cs="Arial"/>
          <w:bCs/>
          <w:color w:val="000000" w:themeColor="text1"/>
          <w:sz w:val="16"/>
          <w:szCs w:val="16"/>
          <w:lang w:eastAsia="es-CO"/>
        </w:rPr>
        <w:t>ampos para diligenciamiento exclusivo de la SDP, con los datos del funcionario que adelanta la revisión de la legal y debida forma.</w:t>
      </w:r>
    </w:p>
    <w:p w14:paraId="39B725F4" w14:textId="77777777" w:rsidR="006E213B" w:rsidRPr="000119B0" w:rsidRDefault="006E213B" w:rsidP="006E213B">
      <w:pPr>
        <w:spacing w:after="0" w:line="240" w:lineRule="auto"/>
        <w:jc w:val="both"/>
        <w:rPr>
          <w:rFonts w:ascii="Arial" w:hAnsi="Arial" w:cs="Arial"/>
          <w:color w:val="000000" w:themeColor="text1"/>
        </w:rPr>
      </w:pPr>
    </w:p>
    <w:p w14:paraId="4237D7BC" w14:textId="2619CC02" w:rsidR="006E213B" w:rsidRPr="000119B0" w:rsidRDefault="00034A7C" w:rsidP="006E213B">
      <w:pPr>
        <w:autoSpaceDE w:val="0"/>
        <w:autoSpaceDN w:val="0"/>
        <w:adjustRightInd w:val="0"/>
        <w:spacing w:after="0" w:line="240" w:lineRule="auto"/>
        <w:jc w:val="both"/>
        <w:rPr>
          <w:rFonts w:ascii="Arial" w:eastAsia="Times New Roman" w:hAnsi="Arial" w:cs="Arial"/>
          <w:bCs/>
          <w:color w:val="000000" w:themeColor="text1"/>
          <w:sz w:val="16"/>
          <w:szCs w:val="16"/>
          <w:lang w:eastAsia="es-CO"/>
        </w:rPr>
      </w:pPr>
      <w:r w:rsidRPr="000119B0">
        <w:rPr>
          <w:rFonts w:ascii="Arial" w:eastAsia="Times New Roman" w:hAnsi="Arial" w:cs="Arial"/>
          <w:b/>
          <w:bCs/>
          <w:color w:val="000000" w:themeColor="text1"/>
          <w:sz w:val="18"/>
          <w:szCs w:val="18"/>
          <w:lang w:eastAsia="es-CO"/>
        </w:rPr>
        <w:t>G. CONDICIÓN DE LA RADICACIÓN</w:t>
      </w:r>
      <w:r w:rsidR="00EA04DF" w:rsidRPr="000119B0">
        <w:rPr>
          <w:rFonts w:ascii="Arial" w:eastAsia="Times New Roman" w:hAnsi="Arial" w:cs="Arial"/>
          <w:b/>
          <w:bCs/>
          <w:color w:val="000000" w:themeColor="text1"/>
          <w:sz w:val="18"/>
          <w:szCs w:val="18"/>
          <w:lang w:eastAsia="es-CO"/>
        </w:rPr>
        <w:t>.</w:t>
      </w:r>
      <w:r w:rsidRPr="000119B0">
        <w:rPr>
          <w:rFonts w:ascii="Arial" w:eastAsia="Times New Roman" w:hAnsi="Arial" w:cs="Arial"/>
          <w:b/>
          <w:bCs/>
          <w:color w:val="000000" w:themeColor="text1"/>
          <w:sz w:val="18"/>
          <w:szCs w:val="18"/>
          <w:lang w:eastAsia="es-CO"/>
        </w:rPr>
        <w:t xml:space="preserve"> </w:t>
      </w:r>
      <w:r w:rsidR="00EA04DF" w:rsidRPr="000119B0">
        <w:rPr>
          <w:rFonts w:ascii="Arial" w:eastAsia="Times New Roman" w:hAnsi="Arial" w:cs="Arial"/>
          <w:bCs/>
          <w:color w:val="000000" w:themeColor="text1"/>
          <w:sz w:val="16"/>
          <w:szCs w:val="16"/>
          <w:lang w:eastAsia="es-CO"/>
        </w:rPr>
        <w:t>C</w:t>
      </w:r>
      <w:r w:rsidRPr="000119B0">
        <w:rPr>
          <w:rFonts w:ascii="Arial" w:eastAsia="Times New Roman" w:hAnsi="Arial" w:cs="Arial"/>
          <w:bCs/>
          <w:color w:val="000000" w:themeColor="text1"/>
          <w:sz w:val="16"/>
          <w:szCs w:val="16"/>
          <w:lang w:eastAsia="es-CO"/>
        </w:rPr>
        <w:t>ampos para diligenciamiento exclusivo de la SDP, con los datos del funcionario que adelanta la revisión de la legal y debida forma.</w:t>
      </w:r>
    </w:p>
    <w:p w14:paraId="735C15D2" w14:textId="77777777" w:rsidR="006E213B" w:rsidRPr="000119B0" w:rsidRDefault="006E213B" w:rsidP="006E213B">
      <w:pPr>
        <w:autoSpaceDE w:val="0"/>
        <w:autoSpaceDN w:val="0"/>
        <w:adjustRightInd w:val="0"/>
        <w:spacing w:after="0" w:line="240" w:lineRule="auto"/>
        <w:jc w:val="both"/>
        <w:rPr>
          <w:rFonts w:ascii="Arial" w:eastAsia="Times New Roman" w:hAnsi="Arial" w:cs="Arial"/>
          <w:bCs/>
          <w:color w:val="000000" w:themeColor="text1"/>
          <w:sz w:val="15"/>
          <w:szCs w:val="15"/>
          <w:lang w:eastAsia="es-CO"/>
        </w:rPr>
      </w:pPr>
    </w:p>
    <w:p w14:paraId="2EBE00EB" w14:textId="2F9D389C" w:rsidR="006E213B" w:rsidRPr="000119B0" w:rsidRDefault="00034A7C" w:rsidP="006E213B">
      <w:pPr>
        <w:spacing w:after="0" w:line="240" w:lineRule="auto"/>
        <w:jc w:val="both"/>
        <w:rPr>
          <w:rFonts w:ascii="Arial" w:hAnsi="Arial" w:cs="Arial"/>
          <w:color w:val="000000" w:themeColor="text1"/>
        </w:rPr>
      </w:pPr>
      <w:r w:rsidRPr="000119B0">
        <w:rPr>
          <w:rFonts w:ascii="Arial" w:eastAsia="Times New Roman" w:hAnsi="Arial" w:cs="Arial"/>
          <w:b/>
          <w:bCs/>
          <w:color w:val="000000" w:themeColor="text1"/>
          <w:sz w:val="18"/>
          <w:szCs w:val="18"/>
          <w:lang w:eastAsia="es-CO"/>
        </w:rPr>
        <w:t>Responsable de la Radicación</w:t>
      </w:r>
      <w:r w:rsidR="00EA04DF" w:rsidRPr="000119B0">
        <w:rPr>
          <w:rFonts w:ascii="Arial" w:eastAsia="Times New Roman" w:hAnsi="Arial" w:cs="Arial"/>
          <w:b/>
          <w:color w:val="000000" w:themeColor="text1"/>
          <w:sz w:val="18"/>
          <w:szCs w:val="18"/>
          <w:lang w:eastAsia="es-CO"/>
        </w:rPr>
        <w:t>.</w:t>
      </w:r>
      <w:r w:rsidRPr="000119B0">
        <w:rPr>
          <w:rFonts w:ascii="Arial" w:eastAsia="Times New Roman" w:hAnsi="Arial" w:cs="Arial"/>
          <w:b/>
          <w:color w:val="000000" w:themeColor="text1"/>
          <w:sz w:val="18"/>
          <w:szCs w:val="18"/>
          <w:lang w:eastAsia="es-CO"/>
        </w:rPr>
        <w:t xml:space="preserve"> </w:t>
      </w:r>
      <w:r w:rsidRPr="000119B0">
        <w:rPr>
          <w:rFonts w:ascii="Arial" w:eastAsia="Times New Roman" w:hAnsi="Arial" w:cs="Arial"/>
          <w:color w:val="000000" w:themeColor="text1"/>
          <w:sz w:val="16"/>
          <w:szCs w:val="16"/>
          <w:lang w:eastAsia="es-CO"/>
        </w:rPr>
        <w:t>Datos del usuario que se presentó ante la SDP para realizar la revisión previa.</w:t>
      </w:r>
      <w:r w:rsidRPr="000119B0">
        <w:rPr>
          <w:rFonts w:ascii="Arial" w:eastAsia="Times New Roman" w:hAnsi="Arial" w:cs="Arial"/>
          <w:color w:val="000000" w:themeColor="text1"/>
          <w:sz w:val="18"/>
          <w:szCs w:val="18"/>
          <w:lang w:eastAsia="es-CO"/>
        </w:rPr>
        <w:t xml:space="preserve"> </w:t>
      </w:r>
    </w:p>
    <w:p w14:paraId="4A35F2F0" w14:textId="77777777" w:rsidR="006E213B" w:rsidRPr="000119B0" w:rsidRDefault="006E213B" w:rsidP="006E213B">
      <w:pPr>
        <w:pStyle w:val="Textoindependiente"/>
        <w:jc w:val="center"/>
        <w:rPr>
          <w:b/>
          <w:color w:val="000000" w:themeColor="text1"/>
          <w:lang w:val="es-CO"/>
        </w:rPr>
      </w:pPr>
    </w:p>
    <w:sectPr w:rsidR="006E213B" w:rsidRPr="000119B0" w:rsidSect="006E213B">
      <w:headerReference w:type="default" r:id="rId7"/>
      <w:type w:val="continuous"/>
      <w:pgSz w:w="12240" w:h="15840"/>
      <w:pgMar w:top="1417" w:right="1701" w:bottom="1417"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63A5" w14:textId="77777777" w:rsidR="004A042E" w:rsidRDefault="004A042E">
      <w:pPr>
        <w:spacing w:after="0" w:line="240" w:lineRule="auto"/>
      </w:pPr>
      <w:r>
        <w:separator/>
      </w:r>
    </w:p>
  </w:endnote>
  <w:endnote w:type="continuationSeparator" w:id="0">
    <w:p w14:paraId="77E469CC" w14:textId="77777777" w:rsidR="004A042E" w:rsidRDefault="004A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A4F4A" w14:textId="77777777" w:rsidR="004A042E" w:rsidRDefault="004A042E">
      <w:pPr>
        <w:spacing w:after="0" w:line="240" w:lineRule="auto"/>
      </w:pPr>
      <w:r>
        <w:separator/>
      </w:r>
    </w:p>
  </w:footnote>
  <w:footnote w:type="continuationSeparator" w:id="0">
    <w:p w14:paraId="72CC6E26" w14:textId="77777777" w:rsidR="004A042E" w:rsidRDefault="004A0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88"/>
      <w:gridCol w:w="4362"/>
      <w:gridCol w:w="2121"/>
    </w:tblGrid>
    <w:tr w:rsidR="00F16744" w14:paraId="79DB2AB1" w14:textId="77777777" w:rsidTr="00F16744">
      <w:trPr>
        <w:trHeight w:val="397"/>
        <w:jc w:val="center"/>
      </w:trPr>
      <w:tc>
        <w:tcPr>
          <w:tcW w:w="3288" w:type="dxa"/>
          <w:vMerge w:val="restart"/>
          <w:shd w:val="clear" w:color="auto" w:fill="auto"/>
          <w:vAlign w:val="center"/>
        </w:tcPr>
        <w:p w14:paraId="0BA38B35" w14:textId="77777777" w:rsidR="00F16744" w:rsidRDefault="00F16744" w:rsidP="00F16744">
          <w:pPr>
            <w:jc w:val="center"/>
            <w:rPr>
              <w:rFonts w:cs="Arial"/>
              <w:sz w:val="16"/>
              <w:szCs w:val="16"/>
            </w:rPr>
          </w:pPr>
        </w:p>
        <w:p w14:paraId="1C201F76" w14:textId="77777777" w:rsidR="00F16744" w:rsidRDefault="00F16744" w:rsidP="00F16744">
          <w:pPr>
            <w:jc w:val="center"/>
            <w:rPr>
              <w:rFonts w:cs="Arial"/>
              <w:sz w:val="16"/>
              <w:szCs w:val="16"/>
            </w:rPr>
          </w:pPr>
          <w:r>
            <w:rPr>
              <w:rFonts w:cs="Arial"/>
              <w:noProof/>
              <w:sz w:val="16"/>
              <w:szCs w:val="16"/>
              <w:lang w:eastAsia="es-CO"/>
            </w:rPr>
            <w:drawing>
              <wp:inline distT="0" distB="0" distL="0" distR="0" wp14:anchorId="31451F5A" wp14:editId="43D08275">
                <wp:extent cx="1950720" cy="556260"/>
                <wp:effectExtent l="0" t="0" r="0" b="0"/>
                <wp:docPr id="1" name="Imagen 1" descr="logosdp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dp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56260"/>
                        </a:xfrm>
                        <a:prstGeom prst="rect">
                          <a:avLst/>
                        </a:prstGeom>
                        <a:noFill/>
                        <a:ln>
                          <a:noFill/>
                        </a:ln>
                      </pic:spPr>
                    </pic:pic>
                  </a:graphicData>
                </a:graphic>
              </wp:inline>
            </w:drawing>
          </w:r>
        </w:p>
      </w:tc>
      <w:tc>
        <w:tcPr>
          <w:tcW w:w="4362" w:type="dxa"/>
          <w:shd w:val="clear" w:color="auto" w:fill="auto"/>
          <w:vAlign w:val="center"/>
        </w:tcPr>
        <w:p w14:paraId="1763B5FB" w14:textId="77777777" w:rsidR="00F16744" w:rsidRPr="00F16744" w:rsidRDefault="00F16744" w:rsidP="00F16744">
          <w:pPr>
            <w:pStyle w:val="Encabezado"/>
            <w:jc w:val="center"/>
            <w:rPr>
              <w:rFonts w:ascii="Arial" w:hAnsi="Arial" w:cs="Arial"/>
              <w:b/>
              <w:bCs/>
              <w:sz w:val="16"/>
              <w:szCs w:val="16"/>
            </w:rPr>
          </w:pPr>
          <w:r w:rsidRPr="00F16744">
            <w:rPr>
              <w:rFonts w:ascii="Arial" w:hAnsi="Arial" w:cs="Arial"/>
              <w:b/>
              <w:bCs/>
              <w:sz w:val="16"/>
              <w:szCs w:val="16"/>
            </w:rPr>
            <w:t xml:space="preserve">FORMATO </w:t>
          </w:r>
        </w:p>
      </w:tc>
      <w:tc>
        <w:tcPr>
          <w:tcW w:w="2121" w:type="dxa"/>
          <w:shd w:val="clear" w:color="auto" w:fill="auto"/>
          <w:vAlign w:val="center"/>
        </w:tcPr>
        <w:p w14:paraId="674915EE" w14:textId="4D6FEC6E" w:rsidR="00F16744" w:rsidRPr="00F16744" w:rsidRDefault="00F16744" w:rsidP="00F16744">
          <w:pPr>
            <w:rPr>
              <w:rFonts w:ascii="Arial" w:hAnsi="Arial" w:cs="Arial"/>
              <w:b/>
              <w:bCs/>
              <w:sz w:val="16"/>
              <w:szCs w:val="16"/>
            </w:rPr>
          </w:pPr>
          <w:r w:rsidRPr="00F16744">
            <w:rPr>
              <w:rFonts w:ascii="Arial" w:hAnsi="Arial" w:cs="Arial"/>
              <w:b/>
              <w:bCs/>
              <w:sz w:val="16"/>
              <w:szCs w:val="16"/>
            </w:rPr>
            <w:t xml:space="preserve">CÓDIGO: </w:t>
          </w:r>
          <w:r w:rsidRPr="00F16744">
            <w:rPr>
              <w:rFonts w:ascii="Arial" w:hAnsi="Arial" w:cs="Arial"/>
              <w:b/>
              <w:bCs/>
              <w:sz w:val="16"/>
              <w:szCs w:val="16"/>
            </w:rPr>
            <w:t>POT-FO-015</w:t>
          </w:r>
        </w:p>
      </w:tc>
    </w:tr>
    <w:tr w:rsidR="00F16744" w14:paraId="0A2923EA" w14:textId="77777777" w:rsidTr="00F16744">
      <w:trPr>
        <w:trHeight w:val="397"/>
        <w:jc w:val="center"/>
      </w:trPr>
      <w:tc>
        <w:tcPr>
          <w:tcW w:w="3288" w:type="dxa"/>
          <w:vMerge/>
          <w:shd w:val="clear" w:color="auto" w:fill="auto"/>
        </w:tcPr>
        <w:p w14:paraId="6801C355" w14:textId="77777777" w:rsidR="00F16744" w:rsidRDefault="00F16744" w:rsidP="00F16744">
          <w:pPr>
            <w:rPr>
              <w:rFonts w:cs="Arial"/>
              <w:sz w:val="16"/>
              <w:szCs w:val="16"/>
            </w:rPr>
          </w:pPr>
        </w:p>
      </w:tc>
      <w:tc>
        <w:tcPr>
          <w:tcW w:w="4362" w:type="dxa"/>
          <w:shd w:val="clear" w:color="auto" w:fill="auto"/>
          <w:vAlign w:val="center"/>
        </w:tcPr>
        <w:p w14:paraId="26AF779C" w14:textId="77777777" w:rsidR="00F16744" w:rsidRPr="00F16744" w:rsidRDefault="00F16744" w:rsidP="00F16744">
          <w:pPr>
            <w:pStyle w:val="Encabezado"/>
            <w:jc w:val="center"/>
            <w:rPr>
              <w:rFonts w:ascii="Arial" w:hAnsi="Arial" w:cs="Arial"/>
              <w:b/>
              <w:bCs/>
              <w:sz w:val="16"/>
              <w:szCs w:val="16"/>
            </w:rPr>
          </w:pPr>
          <w:r w:rsidRPr="00F16744">
            <w:rPr>
              <w:rFonts w:ascii="Arial" w:hAnsi="Arial" w:cs="Arial"/>
              <w:b/>
              <w:bCs/>
              <w:sz w:val="16"/>
              <w:szCs w:val="16"/>
            </w:rPr>
            <w:t>PLAN DE ORDENAMIENTO TERRITORIAL</w:t>
          </w:r>
        </w:p>
      </w:tc>
      <w:tc>
        <w:tcPr>
          <w:tcW w:w="2121" w:type="dxa"/>
          <w:shd w:val="clear" w:color="auto" w:fill="auto"/>
          <w:vAlign w:val="center"/>
        </w:tcPr>
        <w:p w14:paraId="348C6C72" w14:textId="77777777" w:rsidR="00F16744" w:rsidRPr="00F16744" w:rsidRDefault="00F16744" w:rsidP="00F16744">
          <w:pPr>
            <w:rPr>
              <w:rFonts w:ascii="Arial" w:hAnsi="Arial" w:cs="Arial"/>
              <w:b/>
              <w:bCs/>
              <w:sz w:val="16"/>
              <w:szCs w:val="16"/>
            </w:rPr>
          </w:pPr>
          <w:r w:rsidRPr="00F16744">
            <w:rPr>
              <w:rFonts w:ascii="Arial" w:hAnsi="Arial" w:cs="Arial"/>
              <w:b/>
              <w:bCs/>
              <w:sz w:val="16"/>
              <w:szCs w:val="16"/>
            </w:rPr>
            <w:t>VERSIÓN:01</w:t>
          </w:r>
        </w:p>
      </w:tc>
    </w:tr>
    <w:tr w:rsidR="00F16744" w14:paraId="1365539B" w14:textId="77777777" w:rsidTr="00F16744">
      <w:trPr>
        <w:trHeight w:val="48"/>
        <w:jc w:val="center"/>
      </w:trPr>
      <w:tc>
        <w:tcPr>
          <w:tcW w:w="3288" w:type="dxa"/>
          <w:vMerge/>
          <w:shd w:val="clear" w:color="auto" w:fill="auto"/>
        </w:tcPr>
        <w:p w14:paraId="67537AF5" w14:textId="77777777" w:rsidR="00F16744" w:rsidRDefault="00F16744" w:rsidP="00F16744">
          <w:pPr>
            <w:rPr>
              <w:rFonts w:cs="Arial"/>
              <w:sz w:val="16"/>
              <w:szCs w:val="16"/>
            </w:rPr>
          </w:pPr>
        </w:p>
      </w:tc>
      <w:tc>
        <w:tcPr>
          <w:tcW w:w="4362" w:type="dxa"/>
          <w:shd w:val="clear" w:color="auto" w:fill="auto"/>
          <w:vAlign w:val="center"/>
        </w:tcPr>
        <w:p w14:paraId="08A0F6A1" w14:textId="783AEB92" w:rsidR="00F16744" w:rsidRPr="00F16744" w:rsidRDefault="00F16744" w:rsidP="00F16744">
          <w:pPr>
            <w:pStyle w:val="Encabezado"/>
            <w:jc w:val="center"/>
            <w:rPr>
              <w:rFonts w:ascii="Arial" w:hAnsi="Arial" w:cs="Arial"/>
              <w:b/>
              <w:bCs/>
              <w:sz w:val="16"/>
              <w:szCs w:val="16"/>
            </w:rPr>
          </w:pPr>
          <w:r w:rsidRPr="00F16744">
            <w:rPr>
              <w:rFonts w:ascii="Arial" w:hAnsi="Arial" w:cs="Arial"/>
              <w:b/>
              <w:bCs/>
              <w:sz w:val="16"/>
              <w:szCs w:val="16"/>
            </w:rPr>
            <w:t>SOLICITUD DE PLAN DIRECTOR</w:t>
          </w:r>
        </w:p>
      </w:tc>
      <w:tc>
        <w:tcPr>
          <w:tcW w:w="2121" w:type="dxa"/>
          <w:shd w:val="clear" w:color="auto" w:fill="auto"/>
          <w:vAlign w:val="center"/>
        </w:tcPr>
        <w:p w14:paraId="22222800" w14:textId="77777777" w:rsidR="00F16744" w:rsidRPr="00F16744" w:rsidRDefault="00F16744" w:rsidP="00F16744">
          <w:pPr>
            <w:rPr>
              <w:rFonts w:ascii="Arial" w:hAnsi="Arial" w:cs="Arial"/>
              <w:b/>
              <w:bCs/>
              <w:sz w:val="16"/>
              <w:szCs w:val="16"/>
            </w:rPr>
          </w:pPr>
          <w:r w:rsidRPr="00F16744">
            <w:rPr>
              <w:rFonts w:ascii="Arial" w:hAnsi="Arial" w:cs="Arial"/>
              <w:b/>
              <w:bCs/>
              <w:sz w:val="16"/>
              <w:szCs w:val="16"/>
            </w:rPr>
            <w:t>FECHA: 18/03/2024</w:t>
          </w:r>
        </w:p>
      </w:tc>
    </w:tr>
  </w:tbl>
  <w:p w14:paraId="6DAC923F" w14:textId="77777777" w:rsidR="006E213B" w:rsidRDefault="006E213B" w:rsidP="006E213B">
    <w:pPr>
      <w:pStyle w:val="Encabezado"/>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C8"/>
    <w:rsid w:val="000119B0"/>
    <w:rsid w:val="0002253E"/>
    <w:rsid w:val="00034A7C"/>
    <w:rsid w:val="00041EBD"/>
    <w:rsid w:val="00045555"/>
    <w:rsid w:val="000A2243"/>
    <w:rsid w:val="00127017"/>
    <w:rsid w:val="00163C02"/>
    <w:rsid w:val="00186BCB"/>
    <w:rsid w:val="00190025"/>
    <w:rsid w:val="00285CD7"/>
    <w:rsid w:val="002A5DCD"/>
    <w:rsid w:val="002C2783"/>
    <w:rsid w:val="003052AF"/>
    <w:rsid w:val="003728A1"/>
    <w:rsid w:val="003E02A3"/>
    <w:rsid w:val="003E24A9"/>
    <w:rsid w:val="00430D4B"/>
    <w:rsid w:val="004746F2"/>
    <w:rsid w:val="00496A8C"/>
    <w:rsid w:val="004A042E"/>
    <w:rsid w:val="004A15B5"/>
    <w:rsid w:val="00552DBD"/>
    <w:rsid w:val="005D3B62"/>
    <w:rsid w:val="006127AB"/>
    <w:rsid w:val="006A2DEA"/>
    <w:rsid w:val="006E213B"/>
    <w:rsid w:val="0075613C"/>
    <w:rsid w:val="00782A32"/>
    <w:rsid w:val="0078482E"/>
    <w:rsid w:val="0079021C"/>
    <w:rsid w:val="007A036A"/>
    <w:rsid w:val="007E1D6A"/>
    <w:rsid w:val="00814E09"/>
    <w:rsid w:val="00863BC8"/>
    <w:rsid w:val="008A4CD0"/>
    <w:rsid w:val="008C031D"/>
    <w:rsid w:val="0095152E"/>
    <w:rsid w:val="00980176"/>
    <w:rsid w:val="009C540F"/>
    <w:rsid w:val="009F6367"/>
    <w:rsid w:val="00A0229A"/>
    <w:rsid w:val="00A14A31"/>
    <w:rsid w:val="00A51535"/>
    <w:rsid w:val="00A93887"/>
    <w:rsid w:val="00A95B10"/>
    <w:rsid w:val="00AB266A"/>
    <w:rsid w:val="00B97637"/>
    <w:rsid w:val="00BA7FBE"/>
    <w:rsid w:val="00BE183A"/>
    <w:rsid w:val="00C037A6"/>
    <w:rsid w:val="00CE398E"/>
    <w:rsid w:val="00D17280"/>
    <w:rsid w:val="00D44F11"/>
    <w:rsid w:val="00D8674F"/>
    <w:rsid w:val="00DB20F3"/>
    <w:rsid w:val="00E60C37"/>
    <w:rsid w:val="00EA04DF"/>
    <w:rsid w:val="00EF0350"/>
    <w:rsid w:val="00F16744"/>
    <w:rsid w:val="00F16C19"/>
    <w:rsid w:val="00F65E40"/>
    <w:rsid w:val="00FB10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85AA9"/>
  <w15:docId w15:val="{E7EA31FA-B841-43F7-B268-0819E5CC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8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nhideWhenUsed/>
    <w:rsid w:val="00C43382"/>
    <w:pPr>
      <w:tabs>
        <w:tab w:val="center" w:pos="4419"/>
        <w:tab w:val="right" w:pos="8838"/>
      </w:tabs>
      <w:spacing w:after="0" w:line="240" w:lineRule="auto"/>
    </w:pPr>
  </w:style>
  <w:style w:type="character" w:customStyle="1" w:styleId="EncabezadoCar">
    <w:name w:val="Encabezado Car"/>
    <w:aliases w:val="articulo Car,Encabezado 2 Car,encabezado Car,Haut de page Car"/>
    <w:basedOn w:val="Fuentedeprrafopredeter"/>
    <w:link w:val="Encabezado"/>
    <w:rsid w:val="00C43382"/>
  </w:style>
  <w:style w:type="paragraph" w:styleId="Piedepgina">
    <w:name w:val="footer"/>
    <w:basedOn w:val="Normal"/>
    <w:link w:val="PiedepginaCar"/>
    <w:uiPriority w:val="99"/>
    <w:unhideWhenUsed/>
    <w:rsid w:val="00C433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382"/>
  </w:style>
  <w:style w:type="table" w:styleId="Tablaconcuadrcula">
    <w:name w:val="Table Grid"/>
    <w:basedOn w:val="Tablanormal"/>
    <w:rsid w:val="00C43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51A3D"/>
    <w:pPr>
      <w:spacing w:after="0" w:line="240" w:lineRule="auto"/>
    </w:pPr>
    <w:rPr>
      <w:rFonts w:ascii="Arial" w:eastAsia="Times New Roman" w:hAnsi="Arial" w:cs="Times New Roman"/>
      <w:sz w:val="14"/>
      <w:szCs w:val="20"/>
      <w:lang w:val="es-ES" w:eastAsia="es-ES"/>
    </w:rPr>
  </w:style>
  <w:style w:type="character" w:customStyle="1" w:styleId="TextoindependienteCar">
    <w:name w:val="Texto independiente Car"/>
    <w:basedOn w:val="Fuentedeprrafopredeter"/>
    <w:link w:val="Textoindependiente"/>
    <w:rsid w:val="00D51A3D"/>
    <w:rPr>
      <w:rFonts w:ascii="Arial" w:eastAsia="Times New Roman" w:hAnsi="Arial" w:cs="Times New Roman"/>
      <w:sz w:val="14"/>
      <w:szCs w:val="20"/>
      <w:lang w:val="es-ES" w:eastAsia="es-ES"/>
    </w:rPr>
  </w:style>
  <w:style w:type="character" w:styleId="Hipervnculo">
    <w:name w:val="Hyperlink"/>
    <w:basedOn w:val="Fuentedeprrafopredeter"/>
    <w:uiPriority w:val="99"/>
    <w:semiHidden/>
    <w:unhideWhenUsed/>
    <w:rsid w:val="007C75A8"/>
    <w:rPr>
      <w:color w:val="0000FF"/>
      <w:u w:val="single"/>
    </w:rPr>
  </w:style>
  <w:style w:type="paragraph" w:styleId="Textodeglobo">
    <w:name w:val="Balloon Text"/>
    <w:basedOn w:val="Normal"/>
    <w:link w:val="TextodegloboCar"/>
    <w:uiPriority w:val="99"/>
    <w:semiHidden/>
    <w:unhideWhenUsed/>
    <w:rsid w:val="00D41F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1F4E"/>
    <w:rPr>
      <w:rFonts w:ascii="Segoe UI" w:hAnsi="Segoe UI" w:cs="Segoe UI"/>
      <w:sz w:val="18"/>
      <w:szCs w:val="18"/>
    </w:rPr>
  </w:style>
  <w:style w:type="character" w:styleId="Refdecomentario">
    <w:name w:val="annotation reference"/>
    <w:basedOn w:val="Fuentedeprrafopredeter"/>
    <w:uiPriority w:val="99"/>
    <w:semiHidden/>
    <w:unhideWhenUsed/>
    <w:rsid w:val="00AB266A"/>
    <w:rPr>
      <w:sz w:val="16"/>
      <w:szCs w:val="16"/>
    </w:rPr>
  </w:style>
  <w:style w:type="paragraph" w:styleId="Textocomentario">
    <w:name w:val="annotation text"/>
    <w:basedOn w:val="Normal"/>
    <w:link w:val="TextocomentarioCar"/>
    <w:uiPriority w:val="99"/>
    <w:semiHidden/>
    <w:unhideWhenUsed/>
    <w:rsid w:val="00AB26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266A"/>
    <w:rPr>
      <w:sz w:val="20"/>
      <w:szCs w:val="20"/>
    </w:rPr>
  </w:style>
  <w:style w:type="paragraph" w:styleId="Asuntodelcomentario">
    <w:name w:val="annotation subject"/>
    <w:basedOn w:val="Textocomentario"/>
    <w:next w:val="Textocomentario"/>
    <w:link w:val="AsuntodelcomentarioCar"/>
    <w:uiPriority w:val="99"/>
    <w:semiHidden/>
    <w:unhideWhenUsed/>
    <w:rsid w:val="00AB266A"/>
    <w:rPr>
      <w:b/>
      <w:bCs/>
    </w:rPr>
  </w:style>
  <w:style w:type="character" w:customStyle="1" w:styleId="AsuntodelcomentarioCar">
    <w:name w:val="Asunto del comentario Car"/>
    <w:basedOn w:val="TextocomentarioCar"/>
    <w:link w:val="Asuntodelcomentario"/>
    <w:uiPriority w:val="99"/>
    <w:semiHidden/>
    <w:rsid w:val="00AB26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CBE1-3E35-4C3F-84D6-4DDCA265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4821</Words>
  <Characters>26516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PaTriCia</dc:creator>
  <cp:lastModifiedBy>sandra leon</cp:lastModifiedBy>
  <cp:revision>2</cp:revision>
  <cp:lastPrinted>2017-07-28T13:00:00Z</cp:lastPrinted>
  <dcterms:created xsi:type="dcterms:W3CDTF">2024-06-10T01:46:00Z</dcterms:created>
  <dcterms:modified xsi:type="dcterms:W3CDTF">2024-06-10T01:46:00Z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1452174058611</vt:lpwstr>
  </property>
  <property fmtid="{D5CDD505-2E9C-101B-9397-08002B2CF9AE}" pid="3" name="_MarkAsFinal">
    <vt:bool>false</vt:bool>
  </property>
</Properties>
</file>