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48BD5" w14:textId="77777777" w:rsidR="005408DD" w:rsidRDefault="005408DD">
      <w:pPr>
        <w:spacing w:before="4" w:after="1"/>
        <w:rPr>
          <w:rFonts w:ascii="Times New Roman"/>
          <w:sz w:val="9"/>
        </w:rPr>
      </w:pPr>
      <w:bookmarkStart w:id="0" w:name="_GoBack"/>
      <w:bookmarkEnd w:id="0"/>
    </w:p>
    <w:p w14:paraId="64153D2C" w14:textId="77777777" w:rsidR="005408DD" w:rsidRDefault="005408DD">
      <w:pPr>
        <w:spacing w:before="3"/>
        <w:rPr>
          <w:rFonts w:ascii="Times New Roman"/>
          <w:sz w:val="14"/>
        </w:rPr>
      </w:pPr>
    </w:p>
    <w:p w14:paraId="1DD8B62D" w14:textId="77777777" w:rsidR="009A0D3F" w:rsidRDefault="009A0D3F" w:rsidP="009A0D3F">
      <w:pPr>
        <w:tabs>
          <w:tab w:val="left" w:pos="10632"/>
        </w:tabs>
        <w:spacing w:before="32"/>
        <w:ind w:right="-39"/>
        <w:jc w:val="center"/>
        <w:rPr>
          <w:b/>
        </w:rPr>
      </w:pPr>
      <w:r>
        <w:rPr>
          <w:b/>
        </w:rPr>
        <w:t>INSTITUTO DISTRITAL DE LAS ARTES – IDARTES</w:t>
      </w:r>
    </w:p>
    <w:p w14:paraId="1DD1931F" w14:textId="77777777" w:rsidR="009A0D3F" w:rsidRDefault="009A0D3F" w:rsidP="009A0D3F">
      <w:pPr>
        <w:spacing w:before="32"/>
        <w:ind w:right="-39"/>
        <w:jc w:val="center"/>
        <w:rPr>
          <w:b/>
        </w:rPr>
      </w:pPr>
      <w:r>
        <w:rPr>
          <w:b/>
        </w:rPr>
        <w:t>PROYECTO “SERENATAS AL CENTRO 2019</w:t>
      </w:r>
    </w:p>
    <w:p w14:paraId="0C05DDA3" w14:textId="77777777" w:rsidR="009A0D3F" w:rsidRDefault="009A0D3F" w:rsidP="009A0D3F">
      <w:pPr>
        <w:spacing w:before="32" w:line="259" w:lineRule="auto"/>
        <w:ind w:right="-39"/>
        <w:jc w:val="center"/>
        <w:rPr>
          <w:b/>
        </w:rPr>
      </w:pPr>
      <w:r>
        <w:rPr>
          <w:b/>
        </w:rPr>
        <w:t>AGRUPACIONES INSCRITAS</w:t>
      </w:r>
    </w:p>
    <w:p w14:paraId="581473BB" w14:textId="77777777" w:rsidR="009A0D3F" w:rsidRDefault="009A0D3F" w:rsidP="009A0D3F">
      <w:pPr>
        <w:spacing w:before="32" w:line="259" w:lineRule="auto"/>
        <w:ind w:right="859"/>
        <w:jc w:val="center"/>
        <w:rPr>
          <w:b/>
        </w:rPr>
      </w:pPr>
      <w:r>
        <w:rPr>
          <w:b/>
        </w:rPr>
        <w:t xml:space="preserve"> </w:t>
      </w:r>
    </w:p>
    <w:p w14:paraId="23A8ABA5" w14:textId="77777777" w:rsidR="009A0D3F" w:rsidRDefault="009A0D3F" w:rsidP="009A0D3F">
      <w:pPr>
        <w:spacing w:before="32" w:line="259" w:lineRule="auto"/>
        <w:ind w:right="960"/>
        <w:jc w:val="center"/>
        <w:rPr>
          <w:b/>
        </w:rPr>
      </w:pPr>
    </w:p>
    <w:p w14:paraId="18CDA333" w14:textId="77777777" w:rsidR="009A0D3F" w:rsidRDefault="009A0D3F" w:rsidP="009A0D3F">
      <w:pPr>
        <w:spacing w:before="32" w:line="259" w:lineRule="auto"/>
        <w:ind w:left="567" w:right="-606"/>
        <w:rPr>
          <w:b/>
        </w:rPr>
      </w:pPr>
      <w:r>
        <w:rPr>
          <w:b/>
        </w:rPr>
        <w:t>DESCRIPCIÓN</w:t>
      </w:r>
    </w:p>
    <w:p w14:paraId="23FA8F3B" w14:textId="77777777" w:rsidR="009A0D3F" w:rsidRDefault="009A0D3F" w:rsidP="009A0D3F">
      <w:pPr>
        <w:tabs>
          <w:tab w:val="left" w:pos="10632"/>
        </w:tabs>
        <w:ind w:left="567" w:right="54"/>
      </w:pPr>
      <w:r>
        <w:t>El Instituto Distrital de la Artes - Idartes, buscando estimular y reconocer el esfuerzo cotidiano de los artistas para favorecer la circulación de la música popular en Bogotá, lo invita a participar en el ciclo de conciertos “Serenatas al Centro 2019”, que busca propiciar la circulación de agrupaciones de músicos populares en espacios públicos de la ciudad y potenciar sus capacidades para el emprendimiento y la gestión cultural</w:t>
      </w:r>
    </w:p>
    <w:p w14:paraId="5E558AA5" w14:textId="77777777" w:rsidR="009A0D3F" w:rsidRDefault="009A0D3F" w:rsidP="009A0D3F">
      <w:pPr>
        <w:ind w:left="567" w:right="54"/>
      </w:pPr>
    </w:p>
    <w:p w14:paraId="12B4CF56" w14:textId="77777777" w:rsidR="009A0D3F" w:rsidRDefault="009A0D3F" w:rsidP="009A0D3F">
      <w:pPr>
        <w:ind w:left="567" w:right="54"/>
        <w:jc w:val="both"/>
      </w:pPr>
      <w:r>
        <w:rPr>
          <w:b/>
        </w:rPr>
        <w:t>¿EN QUÉ CONSISTE?</w:t>
      </w:r>
    </w:p>
    <w:p w14:paraId="3D82BF3A" w14:textId="77777777" w:rsidR="009A0D3F" w:rsidRDefault="009A0D3F" w:rsidP="009A0D3F">
      <w:pPr>
        <w:spacing w:before="1"/>
        <w:ind w:left="567" w:right="54"/>
        <w:rPr>
          <w:sz w:val="18"/>
          <w:szCs w:val="18"/>
        </w:rPr>
      </w:pPr>
    </w:p>
    <w:p w14:paraId="5BEEFB9F" w14:textId="77777777" w:rsidR="009A0D3F" w:rsidRDefault="009A0D3F" w:rsidP="009A0D3F">
      <w:pPr>
        <w:spacing w:line="259" w:lineRule="auto"/>
        <w:ind w:left="567" w:right="54"/>
        <w:jc w:val="both"/>
      </w:pPr>
      <w:r>
        <w:t>Realización de un ciclo de conciertos que se desarrollarán en diferentes escenarios convencionales y no convencionales, al aire libre, en el centro de la ciudad de Bogotá.</w:t>
      </w:r>
    </w:p>
    <w:p w14:paraId="7A37DDA6" w14:textId="77777777" w:rsidR="009A0D3F" w:rsidRDefault="009A0D3F" w:rsidP="009A0D3F">
      <w:pPr>
        <w:spacing w:before="9"/>
        <w:ind w:left="567" w:right="54"/>
        <w:rPr>
          <w:sz w:val="15"/>
          <w:szCs w:val="15"/>
        </w:rPr>
      </w:pPr>
    </w:p>
    <w:p w14:paraId="4C3F0FCE" w14:textId="77777777" w:rsidR="009A0D3F" w:rsidRDefault="009A0D3F" w:rsidP="009A0D3F">
      <w:pPr>
        <w:spacing w:line="258" w:lineRule="auto"/>
        <w:ind w:left="567" w:right="54"/>
        <w:jc w:val="both"/>
      </w:pPr>
      <w:r>
        <w:t>En el marco de este ciclo se programarán agrupaciones musicales de formatos tales como: mariachis, tríos, conjuntos de vallenato, orquestas tropicales y conjuntos de música tradicional colombiana; que tengan entre tres (3) y diez (10) integrantes, beneficiando a máximo doscientos (200) músicos populares de la ciudad.</w:t>
      </w:r>
    </w:p>
    <w:p w14:paraId="2A4E3E42" w14:textId="77777777" w:rsidR="009A0D3F" w:rsidRDefault="009A0D3F" w:rsidP="009A0D3F">
      <w:pPr>
        <w:spacing w:before="3"/>
        <w:ind w:left="567" w:right="54"/>
        <w:rPr>
          <w:sz w:val="16"/>
          <w:szCs w:val="16"/>
        </w:rPr>
      </w:pPr>
    </w:p>
    <w:p w14:paraId="16B73D73" w14:textId="77777777" w:rsidR="009A0D3F" w:rsidRDefault="009A0D3F" w:rsidP="009A0D3F">
      <w:pPr>
        <w:spacing w:line="258" w:lineRule="auto"/>
        <w:ind w:left="567" w:right="54"/>
        <w:jc w:val="both"/>
      </w:pPr>
      <w:r>
        <w:t>De la misma manera participarán en dos talleres: un taller de formación de treinta y dos (32) horas, que tendrá como objetivo dar herramientas a los participantes para potenciar sus capacidades artísticas.</w:t>
      </w:r>
    </w:p>
    <w:p w14:paraId="0EBD2598" w14:textId="77777777" w:rsidR="009A0D3F" w:rsidRDefault="009A0D3F" w:rsidP="009A0D3F">
      <w:pPr>
        <w:spacing w:line="258" w:lineRule="auto"/>
        <w:ind w:left="567" w:right="54"/>
        <w:jc w:val="both"/>
      </w:pPr>
    </w:p>
    <w:p w14:paraId="0957F045" w14:textId="77777777" w:rsidR="009A0D3F" w:rsidRDefault="009A0D3F" w:rsidP="009A0D3F">
      <w:pPr>
        <w:spacing w:line="258" w:lineRule="auto"/>
        <w:ind w:left="567" w:right="54"/>
        <w:jc w:val="both"/>
      </w:pPr>
      <w:r>
        <w:t xml:space="preserve">Podrán participar a estos talleres las agrupaciones inscritas al proceso, que no hayan sido seleccionadas, así como las agrupaciones ganadoras, de la siguiente manera: </w:t>
      </w:r>
    </w:p>
    <w:p w14:paraId="0DA93573" w14:textId="77777777" w:rsidR="009A0D3F" w:rsidRDefault="009A0D3F" w:rsidP="009A0D3F">
      <w:pPr>
        <w:spacing w:line="258" w:lineRule="auto"/>
        <w:ind w:left="567" w:right="54"/>
        <w:jc w:val="both"/>
      </w:pPr>
    </w:p>
    <w:p w14:paraId="2F7440F7" w14:textId="77777777" w:rsidR="009A0D3F" w:rsidRDefault="009A0D3F" w:rsidP="009A0D3F">
      <w:pPr>
        <w:widowControl/>
        <w:numPr>
          <w:ilvl w:val="0"/>
          <w:numId w:val="2"/>
        </w:numPr>
        <w:autoSpaceDE/>
        <w:autoSpaceDN/>
        <w:spacing w:line="258" w:lineRule="auto"/>
        <w:ind w:left="567" w:right="54" w:firstLine="0"/>
        <w:jc w:val="both"/>
      </w:pPr>
      <w:r>
        <w:t>Tríos: un (1) integrante.</w:t>
      </w:r>
    </w:p>
    <w:p w14:paraId="19ED0273" w14:textId="77777777" w:rsidR="009A0D3F" w:rsidRDefault="009A0D3F" w:rsidP="009A0D3F">
      <w:pPr>
        <w:widowControl/>
        <w:numPr>
          <w:ilvl w:val="0"/>
          <w:numId w:val="2"/>
        </w:numPr>
        <w:autoSpaceDE/>
        <w:autoSpaceDN/>
        <w:spacing w:line="258" w:lineRule="auto"/>
        <w:ind w:left="567" w:right="54" w:firstLine="0"/>
        <w:jc w:val="both"/>
      </w:pPr>
      <w:r>
        <w:t>Agrupaciones entre cuatro (4) y diez (10) integrantes: Máximo dos (2) integrantes.</w:t>
      </w:r>
    </w:p>
    <w:p w14:paraId="3483AA87" w14:textId="77777777" w:rsidR="009A0D3F" w:rsidRDefault="009A0D3F" w:rsidP="009A0D3F">
      <w:pPr>
        <w:ind w:left="567" w:right="54"/>
      </w:pPr>
    </w:p>
    <w:p w14:paraId="3A31D216" w14:textId="77777777" w:rsidR="009A0D3F" w:rsidRDefault="009A0D3F" w:rsidP="009A0D3F">
      <w:pPr>
        <w:spacing w:line="258" w:lineRule="auto"/>
        <w:ind w:left="567" w:right="54"/>
        <w:jc w:val="both"/>
      </w:pPr>
      <w:r>
        <w:t xml:space="preserve">La asistencia a estos talleres es de carácter </w:t>
      </w:r>
      <w:r>
        <w:rPr>
          <w:b/>
        </w:rPr>
        <w:t>obligatorio para las agrupaciones ganadoras</w:t>
      </w:r>
      <w:r>
        <w:t>. En caso de presentar alguna novedad con la participación de los integrantes designados para asistir a estos talleres, deberá notificar al Idartes con dos (2) días hábiles de anticipación.</w:t>
      </w:r>
    </w:p>
    <w:p w14:paraId="2455760D" w14:textId="77777777" w:rsidR="009A0D3F" w:rsidRDefault="009A0D3F" w:rsidP="009A0D3F">
      <w:pPr>
        <w:ind w:left="567" w:right="54"/>
      </w:pPr>
    </w:p>
    <w:p w14:paraId="7D9EA550" w14:textId="77777777" w:rsidR="009A0D3F" w:rsidRDefault="009A0D3F" w:rsidP="009A0D3F">
      <w:pPr>
        <w:ind w:left="567" w:right="54"/>
      </w:pPr>
    </w:p>
    <w:p w14:paraId="4A38F109" w14:textId="77777777" w:rsidR="009A0D3F" w:rsidRDefault="009A0D3F" w:rsidP="009A0D3F">
      <w:pPr>
        <w:tabs>
          <w:tab w:val="left" w:pos="8647"/>
        </w:tabs>
        <w:ind w:left="567" w:right="54"/>
        <w:jc w:val="both"/>
      </w:pPr>
      <w:r>
        <w:rPr>
          <w:b/>
        </w:rPr>
        <w:t>¿QUIÉNES PUEDEN PARTICIPAR?</w:t>
      </w:r>
    </w:p>
    <w:p w14:paraId="0583D398" w14:textId="77777777" w:rsidR="009A0D3F" w:rsidRDefault="009A0D3F" w:rsidP="009A0D3F">
      <w:pPr>
        <w:spacing w:before="3"/>
        <w:ind w:left="567" w:right="54"/>
        <w:rPr>
          <w:sz w:val="18"/>
          <w:szCs w:val="18"/>
        </w:rPr>
      </w:pPr>
    </w:p>
    <w:p w14:paraId="2D592238" w14:textId="77777777" w:rsidR="009A0D3F" w:rsidRDefault="009A0D3F" w:rsidP="009A0D3F">
      <w:pPr>
        <w:tabs>
          <w:tab w:val="left" w:pos="820"/>
          <w:tab w:val="left" w:pos="8789"/>
        </w:tabs>
        <w:spacing w:line="273" w:lineRule="auto"/>
        <w:ind w:left="567" w:right="54" w:hanging="360"/>
        <w:jc w:val="both"/>
      </w:pPr>
      <w:r>
        <w:rPr>
          <w:rFonts w:ascii="Noto Sans Symbols" w:eastAsia="Noto Sans Symbols" w:hAnsi="Noto Sans Symbols" w:cs="Noto Sans Symbols"/>
        </w:rPr>
        <w:tab/>
        <w:t>∙</w:t>
      </w:r>
      <w:r>
        <w:tab/>
        <w:t>Agrupaciones musicales entre tres (3) y diez (10) integrantes, residentes en Bogotá, con repertorios musicales populares de formatos como trío, mariachi, orquesta tropical, conjunto vallenato y música tradicional colombiana.</w:t>
      </w:r>
    </w:p>
    <w:p w14:paraId="4F829A6E" w14:textId="77777777" w:rsidR="009A0D3F" w:rsidRDefault="009A0D3F" w:rsidP="009A0D3F">
      <w:pPr>
        <w:tabs>
          <w:tab w:val="left" w:pos="820"/>
          <w:tab w:val="left" w:pos="8789"/>
        </w:tabs>
        <w:spacing w:line="273" w:lineRule="auto"/>
        <w:ind w:left="567" w:right="54" w:hanging="360"/>
        <w:jc w:val="both"/>
      </w:pPr>
    </w:p>
    <w:p w14:paraId="606B50DD" w14:textId="77777777" w:rsidR="009A0D3F" w:rsidRDefault="009A0D3F" w:rsidP="009A0D3F">
      <w:pPr>
        <w:tabs>
          <w:tab w:val="left" w:pos="820"/>
        </w:tabs>
        <w:spacing w:before="2" w:line="273" w:lineRule="auto"/>
        <w:ind w:left="567" w:right="54" w:hanging="396"/>
        <w:jc w:val="both"/>
      </w:pPr>
      <w:r>
        <w:rPr>
          <w:rFonts w:ascii="Noto Sans Symbols" w:eastAsia="Noto Sans Symbols" w:hAnsi="Noto Sans Symbols" w:cs="Noto Sans Symbols"/>
        </w:rPr>
        <w:lastRenderedPageBreak/>
        <w:tab/>
        <w:t>∙</w:t>
      </w:r>
      <w:r>
        <w:tab/>
        <w:t>Cada artista podrá inscribirse solamente con una agrupación musical. Si un artista se inscribe con más de una agrupación, inmediatamente descalificará a las agrupaciones con las que aparezca inscrito.</w:t>
      </w:r>
    </w:p>
    <w:p w14:paraId="100A2580" w14:textId="77777777" w:rsidR="009A0D3F" w:rsidRDefault="009A0D3F" w:rsidP="009A0D3F">
      <w:pPr>
        <w:spacing w:before="2"/>
        <w:ind w:left="567" w:right="54"/>
      </w:pPr>
      <w:r>
        <w:rPr>
          <w:rFonts w:ascii="Noto Sans Symbols" w:eastAsia="Noto Sans Symbols" w:hAnsi="Noto Sans Symbols" w:cs="Noto Sans Symbols"/>
        </w:rPr>
        <w:t>∙</w:t>
      </w:r>
      <w:r>
        <w:t xml:space="preserve">     Todos los integrantes de las agrupaciones deben ser mayores de edad.</w:t>
      </w:r>
    </w:p>
    <w:p w14:paraId="704D5299" w14:textId="77777777" w:rsidR="009A0D3F" w:rsidRDefault="009A0D3F" w:rsidP="009A0D3F">
      <w:pPr>
        <w:spacing w:before="9"/>
        <w:ind w:left="567" w:right="54"/>
        <w:rPr>
          <w:sz w:val="12"/>
          <w:szCs w:val="12"/>
        </w:rPr>
      </w:pPr>
    </w:p>
    <w:p w14:paraId="6166B323" w14:textId="77777777" w:rsidR="009A0D3F" w:rsidRDefault="009A0D3F" w:rsidP="009A0D3F">
      <w:pPr>
        <w:ind w:left="567" w:right="54"/>
      </w:pPr>
    </w:p>
    <w:p w14:paraId="3BF333C9" w14:textId="77777777" w:rsidR="009A0D3F" w:rsidRDefault="009A0D3F" w:rsidP="009A0D3F">
      <w:pPr>
        <w:ind w:left="567" w:right="54"/>
      </w:pPr>
    </w:p>
    <w:p w14:paraId="7C167956" w14:textId="77777777" w:rsidR="009A0D3F" w:rsidRDefault="009A0D3F" w:rsidP="009A0D3F">
      <w:pPr>
        <w:ind w:left="567" w:right="54"/>
      </w:pPr>
      <w:r>
        <w:rPr>
          <w:b/>
        </w:rPr>
        <w:t>¿QUIÉNES NO PUEDEN PARTICIPAR?</w:t>
      </w:r>
    </w:p>
    <w:p w14:paraId="0539D7D9" w14:textId="77777777" w:rsidR="009A0D3F" w:rsidRDefault="009A0D3F" w:rsidP="009A0D3F">
      <w:pPr>
        <w:tabs>
          <w:tab w:val="left" w:pos="10490"/>
        </w:tabs>
        <w:spacing w:before="5"/>
        <w:ind w:left="567" w:right="54"/>
        <w:rPr>
          <w:sz w:val="11"/>
          <w:szCs w:val="11"/>
        </w:rPr>
      </w:pPr>
    </w:p>
    <w:p w14:paraId="171A6033" w14:textId="77777777" w:rsidR="009A0D3F" w:rsidRDefault="009A0D3F" w:rsidP="009A0D3F">
      <w:pPr>
        <w:tabs>
          <w:tab w:val="left" w:pos="10490"/>
        </w:tabs>
        <w:ind w:left="567" w:right="54"/>
      </w:pPr>
    </w:p>
    <w:p w14:paraId="69E93920" w14:textId="77777777" w:rsidR="009A0D3F" w:rsidRDefault="009A0D3F" w:rsidP="009A0D3F">
      <w:pPr>
        <w:tabs>
          <w:tab w:val="left" w:pos="10490"/>
        </w:tabs>
        <w:spacing w:before="20"/>
        <w:ind w:left="567" w:right="54"/>
      </w:pPr>
      <w:r>
        <w:rPr>
          <w:rFonts w:ascii="Noto Sans Symbols" w:eastAsia="Noto Sans Symbols" w:hAnsi="Noto Sans Symbols" w:cs="Noto Sans Symbols"/>
        </w:rPr>
        <w:t>∙</w:t>
      </w:r>
      <w:r>
        <w:t xml:space="preserve">   Menores de 18 años.</w:t>
      </w:r>
    </w:p>
    <w:p w14:paraId="33416E19" w14:textId="77777777" w:rsidR="009A0D3F" w:rsidRDefault="009A0D3F" w:rsidP="009A0D3F">
      <w:pPr>
        <w:tabs>
          <w:tab w:val="left" w:pos="820"/>
          <w:tab w:val="left" w:pos="10490"/>
        </w:tabs>
        <w:spacing w:before="37" w:line="271" w:lineRule="auto"/>
        <w:ind w:left="567" w:right="54" w:hanging="396"/>
        <w:jc w:val="both"/>
      </w:pPr>
      <w:r>
        <w:rPr>
          <w:rFonts w:ascii="Noto Sans Symbols" w:eastAsia="Noto Sans Symbols" w:hAnsi="Noto Sans Symbols" w:cs="Noto Sans Symbols"/>
        </w:rPr>
        <w:tab/>
        <w:t>∙</w:t>
      </w:r>
      <w:r>
        <w:tab/>
        <w:t>Agrupaciones musicales de colegios, universidades, empresas o cualquier otra entidad pública o privada.</w:t>
      </w:r>
    </w:p>
    <w:p w14:paraId="70297704" w14:textId="77777777" w:rsidR="009A0D3F" w:rsidRDefault="009A0D3F" w:rsidP="009A0D3F">
      <w:pPr>
        <w:tabs>
          <w:tab w:val="left" w:pos="820"/>
          <w:tab w:val="left" w:pos="8080"/>
          <w:tab w:val="left" w:pos="10490"/>
        </w:tabs>
        <w:spacing w:before="4" w:line="276" w:lineRule="auto"/>
        <w:ind w:left="567" w:right="54" w:hanging="396"/>
        <w:jc w:val="both"/>
      </w:pPr>
      <w:r>
        <w:rPr>
          <w:rFonts w:ascii="Noto Sans Symbols" w:eastAsia="Noto Sans Symbols" w:hAnsi="Noto Sans Symbols" w:cs="Noto Sans Symbols"/>
        </w:rPr>
        <w:tab/>
        <w:t>∙</w:t>
      </w:r>
      <w:r>
        <w:tab/>
        <w:t>Ganadores de las convocatorias de la Gerencia de Música del Idartes en el marco del Programa Distrital de Estímulos en cualquiera de sus versiones (2011-2019). Esta restricción se limita a las agrupaciones favorecidas y no limita a la persona natural o músico de manera individual.</w:t>
      </w:r>
    </w:p>
    <w:p w14:paraId="01C7CEAA" w14:textId="77777777" w:rsidR="009A0D3F" w:rsidRDefault="009A0D3F" w:rsidP="009A0D3F">
      <w:pPr>
        <w:tabs>
          <w:tab w:val="left" w:pos="820"/>
          <w:tab w:val="left" w:pos="10490"/>
        </w:tabs>
        <w:spacing w:before="4" w:line="276" w:lineRule="auto"/>
        <w:ind w:left="567" w:right="54" w:hanging="396"/>
        <w:jc w:val="both"/>
      </w:pPr>
      <w:r>
        <w:rPr>
          <w:rFonts w:ascii="Noto Sans Symbols" w:eastAsia="Noto Sans Symbols" w:hAnsi="Noto Sans Symbols" w:cs="Noto Sans Symbols"/>
        </w:rPr>
        <w:tab/>
        <w:t xml:space="preserve">∙  </w:t>
      </w:r>
      <w:r>
        <w:t xml:space="preserve"> Solistas, duetos o agrupaciones de más de 10 integrantes.</w:t>
      </w:r>
    </w:p>
    <w:p w14:paraId="69500D1F" w14:textId="77777777" w:rsidR="009A0D3F" w:rsidRDefault="009A0D3F" w:rsidP="009A0D3F">
      <w:pPr>
        <w:tabs>
          <w:tab w:val="left" w:pos="10490"/>
        </w:tabs>
        <w:ind w:left="567" w:right="54"/>
      </w:pPr>
    </w:p>
    <w:p w14:paraId="3F145567" w14:textId="77777777" w:rsidR="009A0D3F" w:rsidRDefault="009A0D3F" w:rsidP="009A0D3F">
      <w:pPr>
        <w:tabs>
          <w:tab w:val="left" w:pos="10490"/>
        </w:tabs>
        <w:spacing w:before="8" w:line="260" w:lineRule="auto"/>
        <w:ind w:left="567" w:right="54"/>
        <w:rPr>
          <w:sz w:val="26"/>
          <w:szCs w:val="26"/>
        </w:rPr>
      </w:pPr>
    </w:p>
    <w:p w14:paraId="0A1D138F" w14:textId="77777777" w:rsidR="009A0D3F" w:rsidRDefault="009A0D3F" w:rsidP="009A0D3F">
      <w:pPr>
        <w:tabs>
          <w:tab w:val="left" w:pos="10490"/>
        </w:tabs>
        <w:ind w:left="567" w:right="54"/>
        <w:jc w:val="both"/>
      </w:pPr>
      <w:r>
        <w:rPr>
          <w:b/>
        </w:rPr>
        <w:t>¿QUÉ ESTÍMULOS SE OTORGAN?</w:t>
      </w:r>
    </w:p>
    <w:p w14:paraId="1883FED6" w14:textId="77777777" w:rsidR="009A0D3F" w:rsidRDefault="009A0D3F" w:rsidP="009A0D3F">
      <w:pPr>
        <w:tabs>
          <w:tab w:val="left" w:pos="10490"/>
        </w:tabs>
        <w:spacing w:before="1"/>
        <w:ind w:left="567" w:right="54"/>
        <w:rPr>
          <w:sz w:val="18"/>
          <w:szCs w:val="18"/>
        </w:rPr>
      </w:pPr>
    </w:p>
    <w:p w14:paraId="1AD41FD3" w14:textId="77777777" w:rsidR="009A0D3F" w:rsidRDefault="009A0D3F" w:rsidP="009A0D3F">
      <w:pPr>
        <w:tabs>
          <w:tab w:val="left" w:pos="820"/>
          <w:tab w:val="left" w:pos="10490"/>
        </w:tabs>
        <w:spacing w:line="274" w:lineRule="auto"/>
        <w:ind w:left="567" w:right="54" w:hanging="360"/>
        <w:jc w:val="both"/>
      </w:pPr>
      <w:r>
        <w:rPr>
          <w:rFonts w:ascii="Noto Sans Symbols" w:eastAsia="Noto Sans Symbols" w:hAnsi="Noto Sans Symbols" w:cs="Noto Sans Symbols"/>
        </w:rPr>
        <w:tab/>
        <w:t>∙</w:t>
      </w:r>
      <w:r>
        <w:tab/>
        <w:t xml:space="preserve">Un taller de formación musical de treinta y dos (32) horas.  </w:t>
      </w:r>
    </w:p>
    <w:p w14:paraId="56D5B173" w14:textId="77777777" w:rsidR="009A0D3F" w:rsidRDefault="009A0D3F" w:rsidP="009A0D3F">
      <w:pPr>
        <w:tabs>
          <w:tab w:val="left" w:pos="820"/>
          <w:tab w:val="left" w:pos="10490"/>
        </w:tabs>
        <w:spacing w:before="1" w:line="275" w:lineRule="auto"/>
        <w:ind w:left="567" w:right="54" w:hanging="360"/>
        <w:jc w:val="both"/>
      </w:pPr>
      <w:r>
        <w:rPr>
          <w:rFonts w:ascii="Noto Sans Symbols" w:eastAsia="Noto Sans Symbols" w:hAnsi="Noto Sans Symbols" w:cs="Noto Sans Symbols"/>
        </w:rPr>
        <w:tab/>
        <w:t>∙</w:t>
      </w:r>
      <w:r>
        <w:tab/>
        <w:t>Realización de un concierto que será programado entre los meses de octubre y diciembre del año 2019. Cada músico de las agrupaciones seleccionadas recibirá un reconocimiento económico de DOSCIENTOS CINCO MIL QUINIENTOS CINCUENTA PESOS M/CTE ($205.550). A este valor se le descontarán las retenciones de ley correspondientes.</w:t>
      </w:r>
    </w:p>
    <w:p w14:paraId="5F0573C6" w14:textId="77777777" w:rsidR="009A0D3F" w:rsidRDefault="009A0D3F" w:rsidP="009A0D3F">
      <w:pPr>
        <w:tabs>
          <w:tab w:val="left" w:pos="10490"/>
        </w:tabs>
        <w:ind w:left="567" w:right="54"/>
      </w:pPr>
    </w:p>
    <w:p w14:paraId="6F375B74" w14:textId="77777777" w:rsidR="009A0D3F" w:rsidRDefault="009A0D3F" w:rsidP="009A0D3F">
      <w:pPr>
        <w:tabs>
          <w:tab w:val="left" w:pos="10490"/>
        </w:tabs>
        <w:spacing w:before="11"/>
        <w:ind w:left="567" w:right="54"/>
      </w:pPr>
    </w:p>
    <w:p w14:paraId="39BC59E4" w14:textId="77777777" w:rsidR="009A0D3F" w:rsidRDefault="009A0D3F" w:rsidP="009A0D3F">
      <w:pPr>
        <w:tabs>
          <w:tab w:val="left" w:pos="10490"/>
        </w:tabs>
        <w:ind w:left="567" w:right="54"/>
        <w:jc w:val="both"/>
      </w:pPr>
      <w:r>
        <w:rPr>
          <w:b/>
        </w:rPr>
        <w:t>¿CÓMO SE SELECCIONAN?</w:t>
      </w:r>
    </w:p>
    <w:p w14:paraId="09D15746" w14:textId="77777777" w:rsidR="009A0D3F" w:rsidRDefault="009A0D3F" w:rsidP="009A0D3F">
      <w:pPr>
        <w:tabs>
          <w:tab w:val="left" w:pos="10490"/>
        </w:tabs>
        <w:spacing w:before="4"/>
        <w:ind w:left="567" w:right="54"/>
        <w:rPr>
          <w:sz w:val="18"/>
          <w:szCs w:val="18"/>
        </w:rPr>
      </w:pPr>
    </w:p>
    <w:p w14:paraId="3F0DCAEF" w14:textId="77777777" w:rsidR="009A0D3F" w:rsidRDefault="009A0D3F" w:rsidP="009A0D3F">
      <w:pPr>
        <w:tabs>
          <w:tab w:val="left" w:pos="8789"/>
          <w:tab w:val="left" w:pos="10490"/>
        </w:tabs>
        <w:ind w:left="567" w:right="54"/>
        <w:jc w:val="both"/>
      </w:pPr>
      <w:r>
        <w:rPr>
          <w:color w:val="212121"/>
        </w:rPr>
        <w:t xml:space="preserve">Se conformará un comité evaluador integrado por tres personas, quienes evaluarán las propuestas recibidas y seleccionarán las agrupaciones musicales hasta contar con la participación de máximo doscientos (180) músicos.  </w:t>
      </w:r>
    </w:p>
    <w:p w14:paraId="0F2EF6A3" w14:textId="77777777" w:rsidR="009A0D3F" w:rsidRDefault="009A0D3F" w:rsidP="009A0D3F">
      <w:pPr>
        <w:tabs>
          <w:tab w:val="left" w:pos="10490"/>
        </w:tabs>
        <w:ind w:left="567" w:right="54"/>
        <w:rPr>
          <w:color w:val="212121"/>
        </w:rPr>
      </w:pPr>
      <w:r>
        <w:rPr>
          <w:color w:val="212121"/>
        </w:rPr>
        <w:t xml:space="preserve">Los resultados serán publicados en la página web: </w:t>
      </w:r>
      <w:hyperlink r:id="rId8">
        <w:r>
          <w:rPr>
            <w:color w:val="0000FF"/>
            <w:u w:val="single"/>
          </w:rPr>
          <w:t>www.idartes.gov.co</w:t>
        </w:r>
      </w:hyperlink>
    </w:p>
    <w:p w14:paraId="17B88D74" w14:textId="77777777" w:rsidR="009A0D3F" w:rsidRDefault="009A0D3F" w:rsidP="009A0D3F">
      <w:pPr>
        <w:tabs>
          <w:tab w:val="left" w:pos="10490"/>
        </w:tabs>
        <w:ind w:left="567" w:right="54"/>
        <w:rPr>
          <w:color w:val="212121"/>
        </w:rPr>
      </w:pPr>
      <w:r>
        <w:rPr>
          <w:color w:val="212121"/>
        </w:rPr>
        <w:t>La decisión del comité será inapelable.</w:t>
      </w:r>
    </w:p>
    <w:p w14:paraId="1E17647F" w14:textId="77777777" w:rsidR="009A0D3F" w:rsidRDefault="009A0D3F" w:rsidP="009A0D3F">
      <w:pPr>
        <w:tabs>
          <w:tab w:val="left" w:pos="10490"/>
        </w:tabs>
        <w:ind w:left="567" w:right="54"/>
        <w:rPr>
          <w:color w:val="212121"/>
        </w:rPr>
      </w:pPr>
    </w:p>
    <w:p w14:paraId="02772F50" w14:textId="77777777" w:rsidR="009A0D3F" w:rsidRDefault="009A0D3F" w:rsidP="009A0D3F">
      <w:pPr>
        <w:tabs>
          <w:tab w:val="left" w:pos="10490"/>
        </w:tabs>
        <w:ind w:left="567" w:right="54"/>
        <w:jc w:val="both"/>
      </w:pPr>
      <w:r>
        <w:rPr>
          <w:b/>
        </w:rPr>
        <w:t>¿QUÉ DOCUMENTOS PRESENTAR?</w:t>
      </w:r>
    </w:p>
    <w:p w14:paraId="315EB501" w14:textId="77777777" w:rsidR="009A0D3F" w:rsidRDefault="009A0D3F" w:rsidP="009A0D3F">
      <w:pPr>
        <w:tabs>
          <w:tab w:val="left" w:pos="10490"/>
        </w:tabs>
        <w:spacing w:before="4"/>
        <w:ind w:left="567" w:right="54"/>
        <w:rPr>
          <w:sz w:val="18"/>
          <w:szCs w:val="18"/>
        </w:rPr>
      </w:pPr>
    </w:p>
    <w:p w14:paraId="1952AFE6" w14:textId="77777777" w:rsidR="009A0D3F" w:rsidRDefault="009A0D3F" w:rsidP="009A0D3F">
      <w:pPr>
        <w:tabs>
          <w:tab w:val="left" w:pos="10490"/>
        </w:tabs>
        <w:ind w:left="567" w:right="54"/>
        <w:jc w:val="both"/>
      </w:pPr>
      <w:r>
        <w:t>1. En una carpeta legajada:</w:t>
      </w:r>
    </w:p>
    <w:p w14:paraId="1432CE71" w14:textId="77777777" w:rsidR="009A0D3F" w:rsidRDefault="009A0D3F" w:rsidP="009A0D3F">
      <w:pPr>
        <w:tabs>
          <w:tab w:val="left" w:pos="10490"/>
        </w:tabs>
        <w:spacing w:before="9"/>
        <w:ind w:left="567" w:right="54"/>
        <w:rPr>
          <w:sz w:val="17"/>
          <w:szCs w:val="17"/>
        </w:rPr>
      </w:pPr>
    </w:p>
    <w:p w14:paraId="7C268E41" w14:textId="77777777" w:rsidR="009A0D3F" w:rsidRDefault="009A0D3F" w:rsidP="009A0D3F">
      <w:pPr>
        <w:tabs>
          <w:tab w:val="left" w:pos="10490"/>
        </w:tabs>
        <w:spacing w:line="259" w:lineRule="auto"/>
        <w:ind w:left="567" w:right="54"/>
        <w:jc w:val="both"/>
        <w:rPr>
          <w:b/>
          <w:sz w:val="15"/>
          <w:szCs w:val="15"/>
        </w:rPr>
      </w:pPr>
      <w:r>
        <w:t xml:space="preserve">a. Formulario de inscripción diligenciado y </w:t>
      </w:r>
      <w:r>
        <w:rPr>
          <w:b/>
        </w:rPr>
        <w:t>firmado por todos los integrantes de la agrupación y por el representante.</w:t>
      </w:r>
    </w:p>
    <w:p w14:paraId="6E2C3F35" w14:textId="77777777" w:rsidR="009A0D3F" w:rsidRDefault="009A0D3F" w:rsidP="009A0D3F">
      <w:pPr>
        <w:tabs>
          <w:tab w:val="left" w:pos="10490"/>
        </w:tabs>
        <w:ind w:left="567" w:right="54"/>
        <w:jc w:val="both"/>
        <w:rPr>
          <w:sz w:val="18"/>
          <w:szCs w:val="18"/>
        </w:rPr>
      </w:pPr>
      <w:r>
        <w:t>b. Reseña de la agrupación y repertorio.</w:t>
      </w:r>
    </w:p>
    <w:p w14:paraId="3281CE2A" w14:textId="77777777" w:rsidR="009A0D3F" w:rsidRDefault="009A0D3F" w:rsidP="009A0D3F">
      <w:pPr>
        <w:tabs>
          <w:tab w:val="left" w:pos="8789"/>
          <w:tab w:val="left" w:pos="10490"/>
        </w:tabs>
        <w:ind w:left="567" w:right="54"/>
        <w:jc w:val="both"/>
      </w:pPr>
      <w:r>
        <w:t xml:space="preserve">c. Soportes que demuestren su experiencia tales como: recortes de prensa, fotocopias de </w:t>
      </w:r>
      <w:r>
        <w:lastRenderedPageBreak/>
        <w:t xml:space="preserve">carátulas de discos, constancias de agremiaciones, participación en emisoras o programas de televisión, programas de mano, lugares de circulación de espectáculos musicales, entrevistas, certificados de registro de obra, entre otros. </w:t>
      </w:r>
    </w:p>
    <w:p w14:paraId="38CEE91D" w14:textId="77777777" w:rsidR="009A0D3F" w:rsidRDefault="009A0D3F" w:rsidP="009A0D3F">
      <w:pPr>
        <w:tabs>
          <w:tab w:val="left" w:pos="10490"/>
        </w:tabs>
        <w:ind w:left="567" w:right="54"/>
        <w:jc w:val="both"/>
      </w:pPr>
      <w:r>
        <w:t>d.  Fotocopia ampliada  al  150%  de  la  cédula de  cada  uno  de  los  integrantes  de  la agrupación.</w:t>
      </w:r>
    </w:p>
    <w:p w14:paraId="74D1DECA" w14:textId="77777777" w:rsidR="009A0D3F" w:rsidRDefault="009A0D3F" w:rsidP="009A0D3F">
      <w:pPr>
        <w:tabs>
          <w:tab w:val="left" w:pos="10490"/>
        </w:tabs>
        <w:ind w:left="567" w:right="54"/>
      </w:pPr>
    </w:p>
    <w:p w14:paraId="325CE2BF" w14:textId="77777777" w:rsidR="009A0D3F" w:rsidRDefault="009A0D3F" w:rsidP="009A0D3F">
      <w:pPr>
        <w:tabs>
          <w:tab w:val="left" w:pos="10490"/>
        </w:tabs>
        <w:spacing w:before="9" w:line="280" w:lineRule="auto"/>
        <w:ind w:left="567" w:right="54"/>
        <w:jc w:val="both"/>
      </w:pPr>
      <w:r>
        <w:rPr>
          <w:b/>
        </w:rPr>
        <w:t>Recuerde presentar FOTOCOPIAS de la documentación original. Los documentos que no sean recogidos en las instalaciones definidas por el Instituto Distrital de las Artes - Idartes, serán destruidos una vez finalice el proceso, de acuerdo al cronograma definido para esto.</w:t>
      </w:r>
    </w:p>
    <w:p w14:paraId="30737A80" w14:textId="77777777" w:rsidR="009A0D3F" w:rsidRDefault="009A0D3F" w:rsidP="009A0D3F">
      <w:pPr>
        <w:tabs>
          <w:tab w:val="left" w:pos="10490"/>
        </w:tabs>
        <w:ind w:left="567" w:right="54"/>
      </w:pPr>
    </w:p>
    <w:p w14:paraId="592F546B" w14:textId="77777777" w:rsidR="009A0D3F" w:rsidRDefault="009A0D3F" w:rsidP="009A0D3F">
      <w:pPr>
        <w:tabs>
          <w:tab w:val="left" w:pos="10490"/>
        </w:tabs>
        <w:ind w:left="567" w:right="54"/>
      </w:pPr>
      <w:r>
        <w:t>2. En un disco compacto (CD o DVD):</w:t>
      </w:r>
    </w:p>
    <w:p w14:paraId="07C6777F" w14:textId="77777777" w:rsidR="009A0D3F" w:rsidRDefault="009A0D3F" w:rsidP="009A0D3F">
      <w:pPr>
        <w:tabs>
          <w:tab w:val="left" w:pos="10490"/>
        </w:tabs>
        <w:spacing w:before="32"/>
        <w:ind w:left="567" w:right="54"/>
        <w:jc w:val="both"/>
      </w:pPr>
    </w:p>
    <w:p w14:paraId="63E308D1" w14:textId="77777777" w:rsidR="009A0D3F" w:rsidRDefault="009A0D3F" w:rsidP="009A0D3F">
      <w:pPr>
        <w:tabs>
          <w:tab w:val="left" w:pos="8789"/>
          <w:tab w:val="left" w:pos="10490"/>
        </w:tabs>
        <w:spacing w:before="6"/>
        <w:ind w:left="567" w:right="54"/>
        <w:jc w:val="both"/>
      </w:pPr>
      <w:r>
        <w:t>a. Un video en el que se aprecie la puesta en escena de la agrupación (no es necesario que la grabación sea profesional pero debe permitir ver y escuchar la presentación musical de la agrupación con claridad).</w:t>
      </w:r>
    </w:p>
    <w:p w14:paraId="17D63749" w14:textId="77777777" w:rsidR="009A0D3F" w:rsidRDefault="009A0D3F" w:rsidP="009A0D3F">
      <w:pPr>
        <w:tabs>
          <w:tab w:val="left" w:pos="10490"/>
        </w:tabs>
        <w:ind w:left="567" w:right="54"/>
        <w:jc w:val="both"/>
      </w:pPr>
      <w:r>
        <w:t>b. Fotografías digitales y recientes de la agrupación.</w:t>
      </w:r>
    </w:p>
    <w:p w14:paraId="10139A94" w14:textId="77777777" w:rsidR="009A0D3F" w:rsidRDefault="009A0D3F" w:rsidP="009A0D3F">
      <w:pPr>
        <w:tabs>
          <w:tab w:val="left" w:pos="10490"/>
        </w:tabs>
        <w:ind w:left="567" w:right="54"/>
      </w:pPr>
    </w:p>
    <w:p w14:paraId="5B1DD5F0" w14:textId="77777777" w:rsidR="009A0D3F" w:rsidRDefault="009A0D3F" w:rsidP="009A0D3F">
      <w:pPr>
        <w:tabs>
          <w:tab w:val="left" w:pos="10490"/>
        </w:tabs>
        <w:ind w:left="567" w:right="54"/>
        <w:rPr>
          <w:b/>
        </w:rPr>
      </w:pPr>
      <w:r>
        <w:rPr>
          <w:b/>
        </w:rPr>
        <w:t>Debe estar seguro que la información contenida en el disco compacto (CD/DVD) pueda ser leída o reproducida en cualquier computador.</w:t>
      </w:r>
    </w:p>
    <w:p w14:paraId="22A53E8B" w14:textId="77777777" w:rsidR="009A0D3F" w:rsidRDefault="009A0D3F" w:rsidP="009A0D3F">
      <w:pPr>
        <w:tabs>
          <w:tab w:val="left" w:pos="10490"/>
        </w:tabs>
        <w:spacing w:before="9" w:line="280" w:lineRule="auto"/>
        <w:ind w:left="567" w:right="54"/>
        <w:jc w:val="both"/>
        <w:rPr>
          <w:b/>
        </w:rPr>
      </w:pPr>
    </w:p>
    <w:p w14:paraId="385D129E" w14:textId="77777777" w:rsidR="009A0D3F" w:rsidRDefault="009A0D3F" w:rsidP="009A0D3F">
      <w:pPr>
        <w:tabs>
          <w:tab w:val="left" w:pos="10490"/>
        </w:tabs>
        <w:spacing w:before="9" w:line="280" w:lineRule="auto"/>
        <w:ind w:left="567" w:right="54"/>
        <w:jc w:val="both"/>
        <w:rPr>
          <w:b/>
        </w:rPr>
      </w:pPr>
    </w:p>
    <w:p w14:paraId="65A0131C" w14:textId="77777777" w:rsidR="009A0D3F" w:rsidRDefault="009A0D3F" w:rsidP="009A0D3F">
      <w:pPr>
        <w:tabs>
          <w:tab w:val="left" w:pos="10490"/>
        </w:tabs>
        <w:spacing w:before="9" w:line="280" w:lineRule="auto"/>
        <w:ind w:left="567" w:right="54"/>
        <w:jc w:val="both"/>
        <w:rPr>
          <w:rFonts w:ascii="Calibri" w:eastAsia="Calibri" w:hAnsi="Calibri" w:cs="Calibri"/>
          <w:sz w:val="16"/>
          <w:szCs w:val="16"/>
        </w:rPr>
      </w:pPr>
      <w:r>
        <w:rPr>
          <w:b/>
        </w:rPr>
        <w:t xml:space="preserve">¿CÓMO INSCRIBIRSE?                                                                                                                      </w:t>
      </w:r>
    </w:p>
    <w:p w14:paraId="4909FF99" w14:textId="77777777" w:rsidR="009A0D3F" w:rsidRDefault="009A0D3F" w:rsidP="009A0D3F">
      <w:pPr>
        <w:tabs>
          <w:tab w:val="left" w:pos="10490"/>
        </w:tabs>
        <w:spacing w:before="4"/>
        <w:ind w:left="567" w:right="54"/>
      </w:pPr>
    </w:p>
    <w:p w14:paraId="1F9F760A" w14:textId="77777777" w:rsidR="009A0D3F" w:rsidRDefault="009A0D3F" w:rsidP="009A0D3F">
      <w:pPr>
        <w:tabs>
          <w:tab w:val="left" w:pos="10490"/>
        </w:tabs>
        <w:ind w:left="567" w:right="54"/>
        <w:jc w:val="both"/>
      </w:pPr>
      <w:r>
        <w:t>La documentación solicitada en la carpeta legajada y el material de video y fotografía contenido en un disco compacto (CD/DVD), deberá radicarse en un sobre de manila sellado y marcado con la siguiente información:</w:t>
      </w:r>
    </w:p>
    <w:p w14:paraId="43800EDC" w14:textId="77777777" w:rsidR="009A0D3F" w:rsidRDefault="009A0D3F" w:rsidP="009A0D3F">
      <w:pPr>
        <w:tabs>
          <w:tab w:val="left" w:pos="10490"/>
        </w:tabs>
        <w:spacing w:before="10"/>
        <w:ind w:left="567" w:right="54"/>
        <w:rPr>
          <w:sz w:val="24"/>
          <w:szCs w:val="24"/>
        </w:rPr>
      </w:pPr>
    </w:p>
    <w:p w14:paraId="22C6F4BA" w14:textId="77777777" w:rsidR="009A0D3F" w:rsidRDefault="009A0D3F" w:rsidP="009A0D3F">
      <w:pPr>
        <w:tabs>
          <w:tab w:val="left" w:pos="3969"/>
          <w:tab w:val="left" w:pos="6379"/>
          <w:tab w:val="left" w:pos="10490"/>
        </w:tabs>
        <w:ind w:left="567" w:right="54"/>
      </w:pPr>
      <w:r>
        <w:t>Destinatario</w:t>
      </w:r>
    </w:p>
    <w:p w14:paraId="45A73F23" w14:textId="77777777" w:rsidR="009A0D3F" w:rsidRDefault="009A0D3F" w:rsidP="009A0D3F">
      <w:pPr>
        <w:tabs>
          <w:tab w:val="left" w:pos="10490"/>
        </w:tabs>
        <w:ind w:left="567" w:right="54"/>
      </w:pPr>
      <w:r>
        <w:t>Señores:</w:t>
      </w:r>
    </w:p>
    <w:p w14:paraId="3C2E0B11" w14:textId="77777777" w:rsidR="009A0D3F" w:rsidRDefault="009A0D3F" w:rsidP="009A0D3F">
      <w:pPr>
        <w:tabs>
          <w:tab w:val="left" w:pos="10490"/>
        </w:tabs>
        <w:ind w:left="567" w:right="54"/>
        <w:jc w:val="both"/>
      </w:pPr>
      <w:r>
        <w:t>Gerencia de Música - Idartes</w:t>
      </w:r>
    </w:p>
    <w:p w14:paraId="4D6B4D7D" w14:textId="77777777" w:rsidR="009A0D3F" w:rsidRDefault="009A0D3F" w:rsidP="009A0D3F">
      <w:pPr>
        <w:tabs>
          <w:tab w:val="left" w:pos="10490"/>
        </w:tabs>
        <w:ind w:left="567" w:right="54"/>
        <w:jc w:val="both"/>
      </w:pPr>
      <w:r>
        <w:t>Serenatas al Centro 2019</w:t>
      </w:r>
    </w:p>
    <w:p w14:paraId="288884BC" w14:textId="77777777" w:rsidR="009A0D3F" w:rsidRDefault="009A0D3F" w:rsidP="009A0D3F">
      <w:pPr>
        <w:tabs>
          <w:tab w:val="left" w:pos="10490"/>
        </w:tabs>
        <w:spacing w:before="1"/>
        <w:ind w:left="567" w:right="54"/>
        <w:jc w:val="both"/>
      </w:pPr>
      <w:r>
        <w:t>Carrera 8 No. 15 - 46</w:t>
      </w:r>
    </w:p>
    <w:p w14:paraId="1858EF59" w14:textId="77777777" w:rsidR="009A0D3F" w:rsidRDefault="009A0D3F" w:rsidP="009A0D3F">
      <w:pPr>
        <w:tabs>
          <w:tab w:val="left" w:pos="567"/>
          <w:tab w:val="left" w:pos="10490"/>
        </w:tabs>
        <w:ind w:left="567" w:right="54"/>
        <w:jc w:val="both"/>
      </w:pPr>
      <w:r>
        <w:rPr>
          <w:color w:val="212121"/>
        </w:rPr>
        <w:t>Bogotá</w:t>
      </w:r>
    </w:p>
    <w:p w14:paraId="26E2F503" w14:textId="77777777" w:rsidR="009A0D3F" w:rsidRDefault="009A0D3F" w:rsidP="009A0D3F">
      <w:pPr>
        <w:tabs>
          <w:tab w:val="left" w:pos="10490"/>
        </w:tabs>
        <w:spacing w:before="5"/>
        <w:ind w:left="567" w:right="54"/>
        <w:rPr>
          <w:sz w:val="10"/>
          <w:szCs w:val="10"/>
        </w:rPr>
      </w:pPr>
    </w:p>
    <w:p w14:paraId="6BDE3919" w14:textId="77777777" w:rsidR="009A0D3F" w:rsidRDefault="009A0D3F" w:rsidP="009A0D3F">
      <w:pPr>
        <w:tabs>
          <w:tab w:val="left" w:pos="10490"/>
        </w:tabs>
        <w:ind w:left="567" w:right="54"/>
        <w:jc w:val="both"/>
        <w:rPr>
          <w:color w:val="212121"/>
        </w:rPr>
      </w:pPr>
    </w:p>
    <w:p w14:paraId="47415916" w14:textId="77777777" w:rsidR="009A0D3F" w:rsidRDefault="009A0D3F" w:rsidP="009A0D3F">
      <w:pPr>
        <w:tabs>
          <w:tab w:val="left" w:pos="10490"/>
        </w:tabs>
        <w:ind w:left="567" w:right="54"/>
        <w:jc w:val="both"/>
      </w:pPr>
      <w:r>
        <w:rPr>
          <w:color w:val="212121"/>
        </w:rPr>
        <w:t>Remitente:</w:t>
      </w:r>
    </w:p>
    <w:p w14:paraId="31037523" w14:textId="77777777" w:rsidR="009A0D3F" w:rsidRDefault="009A0D3F" w:rsidP="009A0D3F">
      <w:pPr>
        <w:tabs>
          <w:tab w:val="left" w:pos="10490"/>
        </w:tabs>
        <w:spacing w:before="6"/>
        <w:ind w:left="567" w:right="54"/>
        <w:rPr>
          <w:color w:val="212121"/>
        </w:rPr>
      </w:pPr>
      <w:r>
        <w:rPr>
          <w:color w:val="212121"/>
        </w:rPr>
        <w:t>Nombre de la agrupación:</w:t>
      </w:r>
    </w:p>
    <w:p w14:paraId="6CB198E1" w14:textId="77777777" w:rsidR="009A0D3F" w:rsidRDefault="009A0D3F" w:rsidP="009A0D3F">
      <w:pPr>
        <w:tabs>
          <w:tab w:val="left" w:pos="10490"/>
        </w:tabs>
        <w:spacing w:before="6"/>
        <w:ind w:left="567" w:right="54"/>
      </w:pPr>
      <w:r>
        <w:rPr>
          <w:color w:val="212121"/>
        </w:rPr>
        <w:t>Formato:</w:t>
      </w:r>
    </w:p>
    <w:p w14:paraId="7442CF6B" w14:textId="77777777" w:rsidR="009A0D3F" w:rsidRDefault="009A0D3F" w:rsidP="009A0D3F">
      <w:pPr>
        <w:tabs>
          <w:tab w:val="left" w:pos="10490"/>
        </w:tabs>
        <w:ind w:left="567" w:right="54"/>
        <w:jc w:val="both"/>
      </w:pPr>
      <w:r>
        <w:rPr>
          <w:color w:val="212121"/>
        </w:rPr>
        <w:t>Nombre del representante:</w:t>
      </w:r>
    </w:p>
    <w:p w14:paraId="421C3A6D" w14:textId="77777777" w:rsidR="009A0D3F" w:rsidRDefault="009A0D3F" w:rsidP="009A0D3F">
      <w:pPr>
        <w:tabs>
          <w:tab w:val="left" w:pos="10490"/>
        </w:tabs>
        <w:spacing w:before="3"/>
        <w:ind w:left="567" w:right="54"/>
        <w:rPr>
          <w:color w:val="212121"/>
        </w:rPr>
      </w:pPr>
      <w:r>
        <w:rPr>
          <w:color w:val="212121"/>
        </w:rPr>
        <w:t>Número de cédula del representante:</w:t>
      </w:r>
    </w:p>
    <w:p w14:paraId="4FFA397E" w14:textId="77777777" w:rsidR="009A0D3F" w:rsidRDefault="009A0D3F" w:rsidP="009A0D3F">
      <w:pPr>
        <w:tabs>
          <w:tab w:val="left" w:pos="10490"/>
        </w:tabs>
        <w:spacing w:before="3"/>
        <w:ind w:left="567" w:right="54"/>
      </w:pPr>
      <w:r>
        <w:rPr>
          <w:color w:val="212121"/>
        </w:rPr>
        <w:t>Dirección de correspondencia:</w:t>
      </w:r>
    </w:p>
    <w:p w14:paraId="4D7C8511" w14:textId="77777777" w:rsidR="009A0D3F" w:rsidRDefault="009A0D3F" w:rsidP="009A0D3F">
      <w:pPr>
        <w:tabs>
          <w:tab w:val="left" w:pos="10490"/>
        </w:tabs>
        <w:spacing w:before="2"/>
        <w:ind w:left="567" w:right="54"/>
        <w:rPr>
          <w:color w:val="212121"/>
        </w:rPr>
      </w:pPr>
      <w:r>
        <w:rPr>
          <w:color w:val="212121"/>
        </w:rPr>
        <w:t>Teléfono fijo:</w:t>
      </w:r>
    </w:p>
    <w:p w14:paraId="3D09C567" w14:textId="77777777" w:rsidR="009A0D3F" w:rsidRDefault="009A0D3F" w:rsidP="009A0D3F">
      <w:pPr>
        <w:tabs>
          <w:tab w:val="left" w:pos="10490"/>
        </w:tabs>
        <w:spacing w:before="2"/>
        <w:ind w:left="567" w:right="54"/>
      </w:pPr>
      <w:r>
        <w:rPr>
          <w:color w:val="212121"/>
        </w:rPr>
        <w:t>Teléfono celular:</w:t>
      </w:r>
    </w:p>
    <w:p w14:paraId="3AE6CD4C" w14:textId="77777777" w:rsidR="009A0D3F" w:rsidRDefault="009A0D3F" w:rsidP="009A0D3F">
      <w:pPr>
        <w:tabs>
          <w:tab w:val="left" w:pos="10490"/>
        </w:tabs>
        <w:ind w:left="567" w:right="54"/>
        <w:jc w:val="both"/>
      </w:pPr>
      <w:r>
        <w:rPr>
          <w:color w:val="212121"/>
        </w:rPr>
        <w:t>Correo electrónico:</w:t>
      </w:r>
    </w:p>
    <w:p w14:paraId="435E9E06" w14:textId="77777777" w:rsidR="009A0D3F" w:rsidRDefault="009A0D3F" w:rsidP="009A0D3F">
      <w:pPr>
        <w:tabs>
          <w:tab w:val="left" w:pos="10490"/>
        </w:tabs>
        <w:spacing w:before="9"/>
        <w:ind w:left="567" w:right="54"/>
        <w:rPr>
          <w:sz w:val="24"/>
          <w:szCs w:val="24"/>
        </w:rPr>
      </w:pPr>
    </w:p>
    <w:p w14:paraId="1FE1159D" w14:textId="77777777" w:rsidR="009A0D3F" w:rsidRDefault="009A0D3F" w:rsidP="009A0D3F">
      <w:pPr>
        <w:tabs>
          <w:tab w:val="left" w:pos="10490"/>
        </w:tabs>
        <w:spacing w:before="9"/>
        <w:ind w:right="54"/>
        <w:rPr>
          <w:sz w:val="24"/>
          <w:szCs w:val="24"/>
        </w:rPr>
      </w:pPr>
    </w:p>
    <w:p w14:paraId="1906DBD0" w14:textId="77777777" w:rsidR="009A0D3F" w:rsidRDefault="009A0D3F" w:rsidP="009A0D3F">
      <w:pPr>
        <w:tabs>
          <w:tab w:val="left" w:pos="10490"/>
        </w:tabs>
        <w:ind w:left="567" w:right="54"/>
        <w:jc w:val="both"/>
      </w:pPr>
      <w:r>
        <w:rPr>
          <w:b/>
          <w:color w:val="212121"/>
        </w:rPr>
        <w:t>¿DÓNDE INSCRIBIRSE?</w:t>
      </w:r>
    </w:p>
    <w:p w14:paraId="372B81BF" w14:textId="77777777" w:rsidR="009A0D3F" w:rsidRDefault="009A0D3F" w:rsidP="009A0D3F">
      <w:pPr>
        <w:tabs>
          <w:tab w:val="left" w:pos="10490"/>
        </w:tabs>
        <w:spacing w:before="16"/>
        <w:ind w:left="567" w:right="54"/>
        <w:rPr>
          <w:sz w:val="24"/>
          <w:szCs w:val="24"/>
        </w:rPr>
      </w:pPr>
    </w:p>
    <w:p w14:paraId="1B1D454B" w14:textId="77777777" w:rsidR="009A0D3F" w:rsidRDefault="009A0D3F" w:rsidP="009A0D3F">
      <w:pPr>
        <w:tabs>
          <w:tab w:val="left" w:pos="10026"/>
          <w:tab w:val="left" w:pos="10490"/>
        </w:tabs>
        <w:ind w:left="567" w:right="54"/>
      </w:pPr>
      <w:r>
        <w:rPr>
          <w:color w:val="212121"/>
        </w:rPr>
        <w:t>Las propuestas deberán radicarse e</w:t>
      </w:r>
      <w:r>
        <w:rPr>
          <w:color w:val="000000"/>
        </w:rPr>
        <w:t>n la Oficina de Correspondencia del Idartes ubicada en</w:t>
      </w:r>
      <w:r>
        <w:t xml:space="preserve"> </w:t>
      </w:r>
      <w:r>
        <w:rPr>
          <w:color w:val="000000"/>
        </w:rPr>
        <w:t>la Carrera 8 No. 15 - 46, primer piso.</w:t>
      </w:r>
    </w:p>
    <w:p w14:paraId="4CF81DF8" w14:textId="77777777" w:rsidR="009A0D3F" w:rsidRDefault="009A0D3F" w:rsidP="009A0D3F">
      <w:pPr>
        <w:tabs>
          <w:tab w:val="left" w:pos="10490"/>
        </w:tabs>
        <w:spacing w:before="1"/>
        <w:ind w:left="567" w:right="54"/>
        <w:jc w:val="both"/>
        <w:rPr>
          <w:highlight w:val="yellow"/>
        </w:rPr>
      </w:pPr>
    </w:p>
    <w:p w14:paraId="65A2971F" w14:textId="77777777" w:rsidR="009A0D3F" w:rsidRDefault="009A0D3F" w:rsidP="009A0D3F">
      <w:pPr>
        <w:tabs>
          <w:tab w:val="left" w:pos="10490"/>
        </w:tabs>
        <w:spacing w:before="1"/>
        <w:ind w:left="567" w:right="54"/>
        <w:jc w:val="both"/>
      </w:pPr>
      <w:r>
        <w:t>Para el caso de los participantes de la localidad de Sumapaz, el lugar de recepción de propuestas es la Alcaldía Local de Sumapaz. Para este fin, los participantes pueden remitirse a los siguientes enlaces locales:</w:t>
      </w:r>
    </w:p>
    <w:p w14:paraId="298C6CE9" w14:textId="77777777" w:rsidR="009A0D3F" w:rsidRDefault="009A0D3F" w:rsidP="009A0D3F">
      <w:pPr>
        <w:tabs>
          <w:tab w:val="left" w:pos="10490"/>
        </w:tabs>
        <w:spacing w:before="1"/>
        <w:ind w:left="567" w:right="54"/>
        <w:jc w:val="both"/>
      </w:pPr>
      <w:r>
        <w:t>Lorena Salazar, delegada de la Secretaría de Cultura Recreación y Deporte</w:t>
      </w:r>
    </w:p>
    <w:p w14:paraId="0B3AE8A9" w14:textId="77777777" w:rsidR="009A0D3F" w:rsidRDefault="009A0D3F" w:rsidP="009A0D3F">
      <w:pPr>
        <w:tabs>
          <w:tab w:val="left" w:pos="10490"/>
        </w:tabs>
        <w:ind w:left="567" w:right="54"/>
        <w:jc w:val="both"/>
      </w:pPr>
      <w:r>
        <w:t>Rocío Becerra y Luis Eduardo Perico, delegados de la Alcaldía Local de Sumapaz.</w:t>
      </w:r>
    </w:p>
    <w:p w14:paraId="6DFC4FD8" w14:textId="77777777" w:rsidR="009A0D3F" w:rsidRDefault="009A0D3F" w:rsidP="009A0D3F">
      <w:pPr>
        <w:tabs>
          <w:tab w:val="left" w:pos="10490"/>
        </w:tabs>
        <w:spacing w:before="1"/>
        <w:ind w:left="567" w:right="54"/>
        <w:jc w:val="both"/>
        <w:rPr>
          <w:b/>
        </w:rPr>
      </w:pPr>
    </w:p>
    <w:p w14:paraId="038FF102" w14:textId="77777777" w:rsidR="009A0D3F" w:rsidRDefault="009A0D3F" w:rsidP="009A0D3F">
      <w:pPr>
        <w:tabs>
          <w:tab w:val="left" w:pos="10490"/>
        </w:tabs>
        <w:spacing w:before="1"/>
        <w:ind w:left="567" w:right="54"/>
        <w:jc w:val="both"/>
        <w:rPr>
          <w:b/>
        </w:rPr>
      </w:pPr>
    </w:p>
    <w:p w14:paraId="441D7D9E" w14:textId="77777777" w:rsidR="009A0D3F" w:rsidRDefault="009A0D3F" w:rsidP="009A0D3F">
      <w:pPr>
        <w:tabs>
          <w:tab w:val="left" w:pos="10490"/>
        </w:tabs>
        <w:spacing w:before="1"/>
        <w:ind w:left="567" w:right="54"/>
        <w:jc w:val="both"/>
        <w:rPr>
          <w:b/>
        </w:rPr>
      </w:pPr>
      <w:r>
        <w:rPr>
          <w:b/>
        </w:rPr>
        <w:t>En todo caso, los delegados deberán radicar estas propuestas en la Oficina de Correspondencia del Idartes, previo a la hora de cierre de recepción de las mismas de acuerdo con el cronograma definido, de lo contrario no serán tenidas en cuenta.</w:t>
      </w:r>
    </w:p>
    <w:p w14:paraId="3A68F077" w14:textId="77777777" w:rsidR="009A0D3F" w:rsidRDefault="009A0D3F" w:rsidP="009A0D3F">
      <w:pPr>
        <w:tabs>
          <w:tab w:val="left" w:pos="10490"/>
        </w:tabs>
        <w:ind w:left="567" w:right="54"/>
      </w:pPr>
    </w:p>
    <w:p w14:paraId="66DDC571" w14:textId="77777777" w:rsidR="009A0D3F" w:rsidRDefault="009A0D3F" w:rsidP="009A0D3F">
      <w:pPr>
        <w:tabs>
          <w:tab w:val="left" w:pos="10490"/>
        </w:tabs>
        <w:spacing w:before="7"/>
        <w:ind w:left="567" w:right="54"/>
      </w:pPr>
    </w:p>
    <w:p w14:paraId="64EC7370" w14:textId="77777777" w:rsidR="009A0D3F" w:rsidRDefault="009A0D3F" w:rsidP="009A0D3F">
      <w:pPr>
        <w:tabs>
          <w:tab w:val="left" w:pos="10490"/>
        </w:tabs>
        <w:ind w:left="567" w:right="54"/>
        <w:rPr>
          <w:b/>
        </w:rPr>
      </w:pPr>
      <w:r>
        <w:rPr>
          <w:b/>
        </w:rPr>
        <w:t>¿QUÉ FECHAS SE DEBEN TENER EN CUENTA?</w:t>
      </w:r>
    </w:p>
    <w:p w14:paraId="5E158566" w14:textId="77777777" w:rsidR="009A0D3F" w:rsidRDefault="009A0D3F" w:rsidP="009A0D3F">
      <w:pPr>
        <w:tabs>
          <w:tab w:val="center" w:pos="4419"/>
          <w:tab w:val="right" w:pos="8838"/>
          <w:tab w:val="left" w:pos="10490"/>
        </w:tabs>
        <w:ind w:left="567" w:right="54"/>
      </w:pPr>
    </w:p>
    <w:tbl>
      <w:tblPr>
        <w:tblW w:w="9547" w:type="dxa"/>
        <w:jc w:val="center"/>
        <w:tblLayout w:type="fixed"/>
        <w:tblLook w:val="0000" w:firstRow="0" w:lastRow="0" w:firstColumn="0" w:lastColumn="0" w:noHBand="0" w:noVBand="0"/>
      </w:tblPr>
      <w:tblGrid>
        <w:gridCol w:w="4414"/>
        <w:gridCol w:w="5133"/>
      </w:tblGrid>
      <w:tr w:rsidR="009A0D3F" w14:paraId="00334EBF" w14:textId="77777777" w:rsidTr="00FB07AE">
        <w:trPr>
          <w:trHeight w:val="260"/>
          <w:jc w:val="center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7AAB819A" w14:textId="77777777" w:rsidR="009A0D3F" w:rsidRDefault="009A0D3F" w:rsidP="00FB07AE">
            <w:pPr>
              <w:tabs>
                <w:tab w:val="left" w:pos="10490"/>
              </w:tabs>
              <w:spacing w:line="260" w:lineRule="auto"/>
              <w:ind w:left="567" w:right="54"/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5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2097F233" w14:textId="77777777" w:rsidR="009A0D3F" w:rsidRDefault="009A0D3F" w:rsidP="00FB07AE">
            <w:pPr>
              <w:tabs>
                <w:tab w:val="left" w:pos="10490"/>
              </w:tabs>
              <w:spacing w:line="260" w:lineRule="auto"/>
              <w:ind w:left="567" w:right="54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</w:tr>
      <w:tr w:rsidR="009A0D3F" w14:paraId="063E9E7B" w14:textId="77777777" w:rsidTr="00FB07AE">
        <w:trPr>
          <w:trHeight w:val="260"/>
          <w:jc w:val="center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09C0D" w14:textId="77777777" w:rsidR="009A0D3F" w:rsidRDefault="009A0D3F" w:rsidP="00FB07AE">
            <w:pPr>
              <w:tabs>
                <w:tab w:val="left" w:pos="10490"/>
              </w:tabs>
              <w:spacing w:before="4"/>
              <w:ind w:left="567" w:right="54"/>
            </w:pPr>
            <w:r>
              <w:t>Publicación de la invitación</w:t>
            </w:r>
          </w:p>
        </w:tc>
        <w:tc>
          <w:tcPr>
            <w:tcW w:w="5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F6E13" w14:textId="77777777" w:rsidR="009A0D3F" w:rsidRDefault="009A0D3F" w:rsidP="00FB07AE">
            <w:pPr>
              <w:tabs>
                <w:tab w:val="left" w:pos="10490"/>
              </w:tabs>
              <w:spacing w:before="4"/>
              <w:ind w:right="54"/>
              <w:jc w:val="center"/>
            </w:pPr>
            <w:r>
              <w:t>23 de septiembre de 2019</w:t>
            </w:r>
          </w:p>
        </w:tc>
      </w:tr>
      <w:tr w:rsidR="009A0D3F" w14:paraId="5C2A399D" w14:textId="77777777" w:rsidTr="00FB07AE">
        <w:trPr>
          <w:trHeight w:val="580"/>
          <w:jc w:val="center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2846A" w14:textId="77777777" w:rsidR="009A0D3F" w:rsidRDefault="009A0D3F" w:rsidP="00FB07AE">
            <w:pPr>
              <w:tabs>
                <w:tab w:val="left" w:pos="10490"/>
              </w:tabs>
              <w:ind w:left="567" w:right="54"/>
            </w:pPr>
            <w:r>
              <w:t>Inscripción de propuestas</w:t>
            </w:r>
          </w:p>
        </w:tc>
        <w:tc>
          <w:tcPr>
            <w:tcW w:w="5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EA509" w14:textId="77777777" w:rsidR="009A0D3F" w:rsidRDefault="009A0D3F" w:rsidP="00FB07AE">
            <w:pPr>
              <w:tabs>
                <w:tab w:val="left" w:pos="10490"/>
              </w:tabs>
              <w:ind w:right="54"/>
              <w:jc w:val="center"/>
            </w:pPr>
            <w:r>
              <w:t>23 al 30 de septiembre de 2019</w:t>
            </w:r>
          </w:p>
          <w:p w14:paraId="21FE0B89" w14:textId="77777777" w:rsidR="009A0D3F" w:rsidRDefault="009A0D3F" w:rsidP="00FB07AE">
            <w:pPr>
              <w:tabs>
                <w:tab w:val="left" w:pos="10490"/>
              </w:tabs>
              <w:ind w:right="54"/>
              <w:jc w:val="center"/>
            </w:pPr>
            <w:r>
              <w:t>En el horario de 8:00 a.m-5:00 p.m.</w:t>
            </w:r>
          </w:p>
          <w:p w14:paraId="2A0D4244" w14:textId="77777777" w:rsidR="009A0D3F" w:rsidRDefault="009A0D3F" w:rsidP="00FB07AE">
            <w:pPr>
              <w:tabs>
                <w:tab w:val="left" w:pos="10490"/>
              </w:tabs>
              <w:spacing w:before="22"/>
              <w:ind w:right="54"/>
              <w:jc w:val="center"/>
            </w:pPr>
            <w:r>
              <w:t>Para el caso de la Localidad de</w:t>
            </w:r>
          </w:p>
          <w:p w14:paraId="59B3E6B8" w14:textId="77777777" w:rsidR="009A0D3F" w:rsidRDefault="009A0D3F" w:rsidP="00FB07AE">
            <w:pPr>
              <w:tabs>
                <w:tab w:val="left" w:pos="10490"/>
              </w:tabs>
              <w:spacing w:before="22"/>
              <w:ind w:right="54"/>
              <w:jc w:val="center"/>
            </w:pPr>
            <w:r>
              <w:t>Sumapaz se recibirán hasta el 27 de</w:t>
            </w:r>
          </w:p>
          <w:p w14:paraId="65A70DA3" w14:textId="77777777" w:rsidR="009A0D3F" w:rsidRDefault="009A0D3F" w:rsidP="00FB07AE">
            <w:pPr>
              <w:tabs>
                <w:tab w:val="left" w:pos="10490"/>
              </w:tabs>
              <w:spacing w:before="22"/>
              <w:ind w:right="54"/>
              <w:jc w:val="center"/>
            </w:pPr>
            <w:r>
              <w:t>Septiembre de 2019</w:t>
            </w:r>
          </w:p>
          <w:p w14:paraId="54C31C87" w14:textId="77777777" w:rsidR="009A0D3F" w:rsidRDefault="009A0D3F" w:rsidP="00FB07AE">
            <w:pPr>
              <w:tabs>
                <w:tab w:val="left" w:pos="10490"/>
              </w:tabs>
              <w:spacing w:before="22"/>
              <w:ind w:right="54"/>
              <w:jc w:val="center"/>
            </w:pPr>
            <w:r>
              <w:t>En el horario de 7:00 a.m. a 4:30 p.m.</w:t>
            </w:r>
          </w:p>
        </w:tc>
      </w:tr>
      <w:tr w:rsidR="009A0D3F" w14:paraId="780CAC58" w14:textId="77777777" w:rsidTr="00FB07AE">
        <w:trPr>
          <w:trHeight w:val="260"/>
          <w:jc w:val="center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11C51" w14:textId="77777777" w:rsidR="009A0D3F" w:rsidRDefault="009A0D3F" w:rsidP="00FB07AE">
            <w:pPr>
              <w:tabs>
                <w:tab w:val="left" w:pos="10490"/>
              </w:tabs>
              <w:ind w:left="567" w:right="54"/>
            </w:pPr>
            <w:r>
              <w:t>Publicación de ganadores</w:t>
            </w:r>
          </w:p>
        </w:tc>
        <w:tc>
          <w:tcPr>
            <w:tcW w:w="5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838EC" w14:textId="77777777" w:rsidR="009A0D3F" w:rsidRDefault="009A0D3F" w:rsidP="00FB07AE">
            <w:pPr>
              <w:tabs>
                <w:tab w:val="left" w:pos="10490"/>
              </w:tabs>
              <w:ind w:right="54"/>
              <w:jc w:val="center"/>
            </w:pPr>
            <w:r>
              <w:t>7 de octubre de 2019</w:t>
            </w:r>
          </w:p>
        </w:tc>
      </w:tr>
      <w:tr w:rsidR="009A0D3F" w14:paraId="170F7280" w14:textId="77777777" w:rsidTr="00FB07AE">
        <w:trPr>
          <w:trHeight w:val="500"/>
          <w:jc w:val="center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C9A7E" w14:textId="77777777" w:rsidR="009A0D3F" w:rsidRDefault="009A0D3F" w:rsidP="00FB07AE">
            <w:pPr>
              <w:tabs>
                <w:tab w:val="left" w:pos="10490"/>
              </w:tabs>
              <w:ind w:left="567" w:right="54"/>
            </w:pPr>
            <w:r>
              <w:t>Laboratorios de creación</w:t>
            </w:r>
          </w:p>
        </w:tc>
        <w:tc>
          <w:tcPr>
            <w:tcW w:w="5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F8441" w14:textId="77777777" w:rsidR="009A0D3F" w:rsidRDefault="009A0D3F" w:rsidP="00FB07AE">
            <w:pPr>
              <w:tabs>
                <w:tab w:val="left" w:pos="10490"/>
              </w:tabs>
              <w:ind w:right="54"/>
              <w:jc w:val="center"/>
            </w:pPr>
            <w:r>
              <w:t>Desde el 16 de octubre al 19 de noviembre</w:t>
            </w:r>
          </w:p>
          <w:p w14:paraId="19817919" w14:textId="77777777" w:rsidR="009A0D3F" w:rsidRDefault="009A0D3F" w:rsidP="00FB07AE">
            <w:pPr>
              <w:tabs>
                <w:tab w:val="left" w:pos="10490"/>
              </w:tabs>
              <w:ind w:right="54"/>
              <w:jc w:val="center"/>
            </w:pPr>
            <w:r>
              <w:t>de 2019</w:t>
            </w:r>
          </w:p>
        </w:tc>
      </w:tr>
      <w:tr w:rsidR="009A0D3F" w14:paraId="42C4B6FF" w14:textId="77777777" w:rsidTr="00FB07AE">
        <w:trPr>
          <w:jc w:val="center"/>
        </w:trPr>
        <w:tc>
          <w:tcPr>
            <w:tcW w:w="4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857BD" w14:textId="77777777" w:rsidR="009A0D3F" w:rsidRDefault="009A0D3F" w:rsidP="00FB07AE">
            <w:pPr>
              <w:tabs>
                <w:tab w:val="left" w:pos="10490"/>
              </w:tabs>
              <w:ind w:right="54"/>
            </w:pPr>
            <w:r>
              <w:t>Ceremonia de homenaje</w:t>
            </w:r>
          </w:p>
        </w:tc>
        <w:tc>
          <w:tcPr>
            <w:tcW w:w="5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AD330" w14:textId="77777777" w:rsidR="009A0D3F" w:rsidRDefault="009A0D3F" w:rsidP="00FB07AE">
            <w:pPr>
              <w:tabs>
                <w:tab w:val="left" w:pos="10490"/>
              </w:tabs>
              <w:ind w:right="54"/>
              <w:jc w:val="center"/>
            </w:pPr>
            <w:r>
              <w:t>Noviembre 21</w:t>
            </w:r>
          </w:p>
        </w:tc>
      </w:tr>
    </w:tbl>
    <w:p w14:paraId="0FAD3752" w14:textId="77777777" w:rsidR="009A0D3F" w:rsidRDefault="009A0D3F" w:rsidP="009A0D3F">
      <w:pPr>
        <w:tabs>
          <w:tab w:val="center" w:pos="4419"/>
          <w:tab w:val="right" w:pos="8838"/>
          <w:tab w:val="left" w:pos="10490"/>
        </w:tabs>
        <w:ind w:left="567" w:right="54"/>
        <w:rPr>
          <w:b/>
        </w:rPr>
      </w:pPr>
    </w:p>
    <w:p w14:paraId="033000BC" w14:textId="77777777" w:rsidR="009A0D3F" w:rsidRDefault="009A0D3F" w:rsidP="009A0D3F">
      <w:pPr>
        <w:tabs>
          <w:tab w:val="left" w:pos="10490"/>
        </w:tabs>
        <w:ind w:left="567" w:right="196"/>
      </w:pPr>
      <w:r>
        <w:t>La hora de cierre de recepción de las propuestas se rige por la hora legal colombiana y no se recibirá ninguna propuesta después del horario establecido.</w:t>
      </w:r>
    </w:p>
    <w:p w14:paraId="6398EBC2" w14:textId="77777777" w:rsidR="009A0D3F" w:rsidRDefault="009A0D3F" w:rsidP="009A0D3F">
      <w:pPr>
        <w:tabs>
          <w:tab w:val="left" w:pos="10490"/>
        </w:tabs>
        <w:ind w:left="567" w:right="196"/>
      </w:pPr>
    </w:p>
    <w:p w14:paraId="7C996BE9" w14:textId="77777777" w:rsidR="009A0D3F" w:rsidRDefault="009A0D3F" w:rsidP="009A0D3F">
      <w:pPr>
        <w:tabs>
          <w:tab w:val="left" w:pos="10490"/>
        </w:tabs>
        <w:ind w:left="567" w:right="196"/>
      </w:pPr>
      <w:r>
        <w:rPr>
          <w:b/>
        </w:rPr>
        <w:t>TENGA EN CUENTA:</w:t>
      </w:r>
    </w:p>
    <w:p w14:paraId="24CDB2D9" w14:textId="77777777" w:rsidR="009A0D3F" w:rsidRDefault="009A0D3F" w:rsidP="009A0D3F">
      <w:pPr>
        <w:tabs>
          <w:tab w:val="left" w:pos="10490"/>
        </w:tabs>
        <w:spacing w:before="4"/>
        <w:ind w:left="567" w:right="196"/>
        <w:rPr>
          <w:sz w:val="18"/>
          <w:szCs w:val="18"/>
        </w:rPr>
      </w:pPr>
    </w:p>
    <w:p w14:paraId="0252E336" w14:textId="77777777" w:rsidR="009A0D3F" w:rsidRDefault="009A0D3F" w:rsidP="009A0D3F">
      <w:pPr>
        <w:tabs>
          <w:tab w:val="left" w:pos="10490"/>
        </w:tabs>
        <w:ind w:left="567" w:right="196"/>
        <w:jc w:val="both"/>
      </w:pPr>
      <w:r>
        <w:rPr>
          <w:rFonts w:ascii="Noto Sans Symbols" w:eastAsia="Noto Sans Symbols" w:hAnsi="Noto Sans Symbols" w:cs="Noto Sans Symbols"/>
        </w:rPr>
        <w:t>✓</w:t>
      </w:r>
      <w:r>
        <w:t xml:space="preserve"> Debe estar seguro que la información contenida en el disco compacto (CD/DVD)</w:t>
      </w:r>
    </w:p>
    <w:p w14:paraId="40E340D2" w14:textId="77777777" w:rsidR="009A0D3F" w:rsidRDefault="009A0D3F" w:rsidP="009A0D3F">
      <w:pPr>
        <w:tabs>
          <w:tab w:val="left" w:pos="10490"/>
        </w:tabs>
        <w:spacing w:before="37"/>
        <w:ind w:left="567" w:right="196"/>
        <w:jc w:val="both"/>
      </w:pPr>
      <w:r>
        <w:t>pueda ser leída o reproducida en cualquier computador.</w:t>
      </w:r>
    </w:p>
    <w:p w14:paraId="693A8697" w14:textId="77777777" w:rsidR="009A0D3F" w:rsidRDefault="009A0D3F" w:rsidP="009A0D3F">
      <w:pPr>
        <w:tabs>
          <w:tab w:val="left" w:pos="10490"/>
        </w:tabs>
        <w:spacing w:before="37" w:line="276" w:lineRule="auto"/>
        <w:ind w:left="567" w:right="196"/>
        <w:jc w:val="both"/>
      </w:pPr>
      <w:r>
        <w:rPr>
          <w:rFonts w:ascii="Noto Sans Symbols" w:eastAsia="Noto Sans Symbols" w:hAnsi="Noto Sans Symbols" w:cs="Noto Sans Symbols"/>
        </w:rPr>
        <w:t>✓</w:t>
      </w:r>
      <w:r>
        <w:t xml:space="preserve"> Las agrupaciones podrán inscribirse únicamente en uno de los formatos mencionados.</w:t>
      </w:r>
    </w:p>
    <w:p w14:paraId="054A3895" w14:textId="77777777" w:rsidR="009A0D3F" w:rsidRDefault="009A0D3F" w:rsidP="009A0D3F">
      <w:pPr>
        <w:tabs>
          <w:tab w:val="left" w:pos="10490"/>
        </w:tabs>
        <w:spacing w:line="276" w:lineRule="auto"/>
        <w:ind w:left="567" w:right="196"/>
        <w:jc w:val="both"/>
      </w:pPr>
      <w:r>
        <w:rPr>
          <w:rFonts w:ascii="Noto Sans Symbols" w:eastAsia="Noto Sans Symbols" w:hAnsi="Noto Sans Symbols" w:cs="Noto Sans Symbols"/>
        </w:rPr>
        <w:t>✓</w:t>
      </w:r>
      <w:r>
        <w:t xml:space="preserve"> Cada artista podrá inscribirse solamente con una agrupación musical. Si un artista se inscribe con más de una agrupación, inmediatamente descalificará a las agrupaciones con las que aparezca inscrito.</w:t>
      </w:r>
    </w:p>
    <w:p w14:paraId="0B696AEC" w14:textId="77777777" w:rsidR="009A0D3F" w:rsidRDefault="009A0D3F" w:rsidP="009A0D3F">
      <w:pPr>
        <w:spacing w:line="276" w:lineRule="auto"/>
        <w:ind w:left="567" w:right="196"/>
        <w:jc w:val="both"/>
      </w:pPr>
      <w:r>
        <w:rPr>
          <w:rFonts w:ascii="Noto Sans Symbols" w:eastAsia="Noto Sans Symbols" w:hAnsi="Noto Sans Symbols" w:cs="Noto Sans Symbols"/>
        </w:rPr>
        <w:lastRenderedPageBreak/>
        <w:t xml:space="preserve">✓ </w:t>
      </w:r>
      <w:r w:rsidRPr="008A1A5D">
        <w:rPr>
          <w:b/>
        </w:rPr>
        <w:t>Recuerde que el formulario debe estar firmado por todos los integrantes de la agrupación y por el representante.</w:t>
      </w:r>
      <w:r>
        <w:t xml:space="preserve"> </w:t>
      </w:r>
      <w:r>
        <w:rPr>
          <w:b/>
        </w:rPr>
        <w:t>La ausencia de alguna de las firmas descalificará a la agrupación.</w:t>
      </w:r>
    </w:p>
    <w:p w14:paraId="66379B73" w14:textId="77777777" w:rsidR="009A0D3F" w:rsidRDefault="009A0D3F" w:rsidP="009A0D3F">
      <w:pPr>
        <w:ind w:left="567" w:right="196"/>
        <w:jc w:val="both"/>
      </w:pPr>
      <w:r>
        <w:rPr>
          <w:rFonts w:ascii="Noto Sans Symbols" w:eastAsia="Noto Sans Symbols" w:hAnsi="Noto Sans Symbols" w:cs="Noto Sans Symbols"/>
        </w:rPr>
        <w:t>✓</w:t>
      </w:r>
      <w:r>
        <w:t xml:space="preserve"> Los representantes de las agrupaciones seleccionadas serán citados a una socialización del proyecto donde se les notificará hora, fecha y lugar de realización de los talleres y del concierto.</w:t>
      </w:r>
    </w:p>
    <w:p w14:paraId="7E53820F" w14:textId="77777777" w:rsidR="009A0D3F" w:rsidRDefault="009A0D3F" w:rsidP="009A0D3F">
      <w:pPr>
        <w:ind w:left="567" w:right="196"/>
      </w:pPr>
      <w:r>
        <w:rPr>
          <w:rFonts w:ascii="Noto Sans Symbols" w:eastAsia="Noto Sans Symbols" w:hAnsi="Noto Sans Symbols" w:cs="Noto Sans Symbols"/>
        </w:rPr>
        <w:t>✓</w:t>
      </w:r>
      <w:r>
        <w:t xml:space="preserve"> </w:t>
      </w:r>
      <w:r>
        <w:rPr>
          <w:b/>
        </w:rPr>
        <w:t>Para recibir el reconocimiento económico, será condición obligatoria asistir a los talleres.</w:t>
      </w:r>
      <w:r>
        <w:t xml:space="preserve"> Para los formatos de Trío: un (1) integrante </w:t>
      </w:r>
      <w:r w:rsidRPr="00F77976">
        <w:t>debe asistir a cada</w:t>
      </w:r>
      <w:r>
        <w:t xml:space="preserve"> una de las sesiones del taller. En caso de presentar alguna novedad con la participación de los integrantes designados para asistir a estos talleres, deberá notificar al Idartes con dos (2) días hábiles de anticipación. </w:t>
      </w:r>
    </w:p>
    <w:p w14:paraId="64B1803E" w14:textId="77777777" w:rsidR="009A0D3F" w:rsidRDefault="009A0D3F" w:rsidP="009A0D3F">
      <w:pPr>
        <w:spacing w:before="3"/>
        <w:ind w:left="567" w:right="196"/>
        <w:jc w:val="both"/>
      </w:pPr>
      <w:r>
        <w:rPr>
          <w:rFonts w:ascii="Noto Sans Symbols" w:eastAsia="Noto Sans Symbols" w:hAnsi="Noto Sans Symbols" w:cs="Noto Sans Symbols"/>
        </w:rPr>
        <w:t>✓</w:t>
      </w:r>
      <w:r>
        <w:t xml:space="preserve"> En el concierto se deberán presentar las personas inscritas en el formulario.</w:t>
      </w:r>
    </w:p>
    <w:p w14:paraId="0891C20A" w14:textId="77777777" w:rsidR="009A0D3F" w:rsidRDefault="009A0D3F" w:rsidP="009A0D3F">
      <w:pPr>
        <w:spacing w:before="37" w:line="275" w:lineRule="auto"/>
        <w:ind w:left="567" w:right="196"/>
        <w:jc w:val="both"/>
      </w:pPr>
      <w:r>
        <w:rPr>
          <w:rFonts w:ascii="Noto Sans Symbols" w:eastAsia="Noto Sans Symbols" w:hAnsi="Noto Sans Symbols" w:cs="Noto Sans Symbols"/>
        </w:rPr>
        <w:t>✓</w:t>
      </w:r>
      <w:r>
        <w:t xml:space="preserve"> El otorgamiento del reconocimiento económico se hará a cada músico participante de acuerdo con las condiciones establecidas en esta invitación, siempre y cuando el músico realice su presentación en el concierto programado, según el formato con que se inscribió. Para ello deberán presentar fotocopia de la cédula y RUT vigente.</w:t>
      </w:r>
    </w:p>
    <w:p w14:paraId="5ACDA23E" w14:textId="77777777" w:rsidR="009A0D3F" w:rsidRDefault="009A0D3F" w:rsidP="009A0D3F">
      <w:pPr>
        <w:spacing w:before="3"/>
        <w:ind w:left="567" w:right="196"/>
        <w:jc w:val="both"/>
      </w:pPr>
      <w:r>
        <w:rPr>
          <w:rFonts w:ascii="Noto Sans Symbols" w:eastAsia="Noto Sans Symbols" w:hAnsi="Noto Sans Symbols" w:cs="Noto Sans Symbols"/>
        </w:rPr>
        <w:t>✓</w:t>
      </w:r>
      <w:r>
        <w:t xml:space="preserve"> Los costos del transporte correrán por cuenta de las agrupaciones.</w:t>
      </w:r>
    </w:p>
    <w:p w14:paraId="1DD60F99" w14:textId="77777777" w:rsidR="009A0D3F" w:rsidRDefault="009A0D3F" w:rsidP="009A0D3F">
      <w:pPr>
        <w:spacing w:before="38" w:line="275" w:lineRule="auto"/>
        <w:ind w:left="567" w:right="196"/>
        <w:jc w:val="both"/>
      </w:pPr>
      <w:r>
        <w:rPr>
          <w:rFonts w:ascii="Noto Sans Symbols" w:eastAsia="Noto Sans Symbols" w:hAnsi="Noto Sans Symbols" w:cs="Noto Sans Symbols"/>
        </w:rPr>
        <w:t>✓</w:t>
      </w:r>
      <w:r>
        <w:t xml:space="preserve"> Las agrupaciones deberán comprometerse con las fechas y horarios que le sean programados para su concierto.</w:t>
      </w:r>
    </w:p>
    <w:p w14:paraId="382129B6" w14:textId="77777777" w:rsidR="009A0D3F" w:rsidRDefault="009A0D3F" w:rsidP="009A0D3F">
      <w:pPr>
        <w:spacing w:before="1" w:line="276" w:lineRule="auto"/>
        <w:ind w:left="567" w:right="196"/>
        <w:jc w:val="both"/>
      </w:pPr>
      <w:r>
        <w:rPr>
          <w:rFonts w:ascii="Noto Sans Symbols" w:eastAsia="Noto Sans Symbols" w:hAnsi="Noto Sans Symbols" w:cs="Noto Sans Symbols"/>
        </w:rPr>
        <w:t>✓</w:t>
      </w:r>
      <w:r>
        <w:t xml:space="preserve"> Las  agrupaciones  deberán  suministrar  la  información  requerida (</w:t>
      </w:r>
      <w:proofErr w:type="spellStart"/>
      <w:r>
        <w:rPr>
          <w:i/>
        </w:rPr>
        <w:t>rider</w:t>
      </w:r>
      <w:proofErr w:type="spellEnd"/>
      <w:r>
        <w:rPr>
          <w:i/>
        </w:rPr>
        <w:t xml:space="preserve"> </w:t>
      </w:r>
      <w:r>
        <w:t>técnico, requerimientos especiales, entre otros),  de conformidad con los lineamientos del Idartes.</w:t>
      </w:r>
    </w:p>
    <w:p w14:paraId="6B4A0FBE" w14:textId="77777777" w:rsidR="009A0D3F" w:rsidRDefault="009A0D3F" w:rsidP="009A0D3F">
      <w:pPr>
        <w:ind w:left="567" w:right="196"/>
        <w:jc w:val="both"/>
      </w:pPr>
      <w:r>
        <w:rPr>
          <w:rFonts w:ascii="Noto Sans Symbols" w:eastAsia="Noto Sans Symbols" w:hAnsi="Noto Sans Symbols" w:cs="Noto Sans Symbols"/>
        </w:rPr>
        <w:t>✓</w:t>
      </w:r>
      <w:r>
        <w:t xml:space="preserve"> Las agrupaciones deberán acatar los protocolos de funcionamiento y seguridad de los escenarios destinados para la programación de los conciertos.</w:t>
      </w:r>
    </w:p>
    <w:p w14:paraId="134AEA0E" w14:textId="77777777" w:rsidR="009A0D3F" w:rsidRDefault="009A0D3F" w:rsidP="009A0D3F">
      <w:pPr>
        <w:spacing w:before="9" w:line="280" w:lineRule="auto"/>
        <w:ind w:left="567" w:right="196"/>
        <w:jc w:val="both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181"/>
        <w:tblW w:w="10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200"/>
        <w:gridCol w:w="1200"/>
        <w:gridCol w:w="3757"/>
      </w:tblGrid>
      <w:tr w:rsidR="009A0D3F" w14:paraId="27E6E6A3" w14:textId="77777777" w:rsidTr="009A0D3F">
        <w:trPr>
          <w:trHeight w:val="877"/>
        </w:trPr>
        <w:tc>
          <w:tcPr>
            <w:tcW w:w="10411" w:type="dxa"/>
            <w:gridSpan w:val="4"/>
            <w:tcBorders>
              <w:right w:val="single" w:sz="6" w:space="0" w:color="DADADA"/>
            </w:tcBorders>
            <w:shd w:val="clear" w:color="auto" w:fill="BFBFBF"/>
          </w:tcPr>
          <w:p w14:paraId="3C01E2A5" w14:textId="77777777" w:rsidR="009A0D3F" w:rsidRDefault="009A0D3F" w:rsidP="009A0D3F">
            <w:pPr>
              <w:pStyle w:val="TableParagraph"/>
              <w:spacing w:line="312" w:lineRule="auto"/>
              <w:ind w:left="3677" w:right="2876" w:hanging="91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INSTITUTO DISTRITAL DE LAS ARTES - IDARTES “SERENATAS AL CENTRO 2019”</w:t>
            </w:r>
          </w:p>
          <w:p w14:paraId="2F609954" w14:textId="77777777" w:rsidR="009A0D3F" w:rsidRDefault="009A0D3F" w:rsidP="009A0D3F">
            <w:pPr>
              <w:pStyle w:val="TableParagraph"/>
              <w:spacing w:before="12"/>
              <w:ind w:left="371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FORMULARIO DE INSCRIPCIÓN</w:t>
            </w:r>
          </w:p>
        </w:tc>
      </w:tr>
      <w:tr w:rsidR="009A0D3F" w14:paraId="1BCFEE2E" w14:textId="77777777" w:rsidTr="009A0D3F">
        <w:trPr>
          <w:trHeight w:val="4217"/>
        </w:trPr>
        <w:tc>
          <w:tcPr>
            <w:tcW w:w="10411" w:type="dxa"/>
            <w:gridSpan w:val="4"/>
            <w:tcBorders>
              <w:bottom w:val="single" w:sz="4" w:space="0" w:color="000000"/>
            </w:tcBorders>
          </w:tcPr>
          <w:p w14:paraId="602ABAC1" w14:textId="77777777" w:rsidR="009A0D3F" w:rsidRDefault="009A0D3F" w:rsidP="009A0D3F">
            <w:pPr>
              <w:pStyle w:val="TableParagraph"/>
              <w:spacing w:line="223" w:lineRule="exact"/>
              <w:ind w:left="6"/>
              <w:jc w:val="bot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lastRenderedPageBreak/>
              <w:t>Etapas del proceso de selección:</w:t>
            </w:r>
          </w:p>
          <w:p w14:paraId="624B5926" w14:textId="77777777" w:rsidR="009A0D3F" w:rsidRDefault="009A0D3F" w:rsidP="009A0D3F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FA7FB3D" w14:textId="77777777" w:rsidR="009A0D3F" w:rsidRDefault="009A0D3F" w:rsidP="009A0D3F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line="229" w:lineRule="exact"/>
              <w:ind w:hanging="222"/>
              <w:rPr>
                <w:sz w:val="20"/>
              </w:rPr>
            </w:pPr>
            <w:r>
              <w:rPr>
                <w:color w:val="000009"/>
                <w:sz w:val="20"/>
              </w:rPr>
              <w:t>Inscripción, mediante el diligenciamiento de este formulario y la entrega de la documentación</w:t>
            </w:r>
            <w:r>
              <w:rPr>
                <w:color w:val="000009"/>
                <w:spacing w:val="-2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requerida.</w:t>
            </w:r>
          </w:p>
          <w:p w14:paraId="6A5E5DB3" w14:textId="77777777" w:rsidR="009A0D3F" w:rsidRDefault="009A0D3F" w:rsidP="009A0D3F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line="229" w:lineRule="exact"/>
              <w:ind w:hanging="222"/>
              <w:rPr>
                <w:sz w:val="20"/>
              </w:rPr>
            </w:pPr>
            <w:r>
              <w:rPr>
                <w:color w:val="000009"/>
                <w:sz w:val="20"/>
              </w:rPr>
              <w:t>Selección de artistas que participarán en el Proyecto “Serenatas al Centro</w:t>
            </w:r>
            <w:r>
              <w:rPr>
                <w:color w:val="000009"/>
                <w:spacing w:val="-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2019”.</w:t>
            </w:r>
          </w:p>
          <w:p w14:paraId="413D96AF" w14:textId="77777777" w:rsidR="009A0D3F" w:rsidRDefault="009A0D3F" w:rsidP="009A0D3F">
            <w:pPr>
              <w:pStyle w:val="TableParagraph"/>
              <w:spacing w:before="9"/>
              <w:rPr>
                <w:rFonts w:ascii="Times New Roman"/>
              </w:rPr>
            </w:pPr>
          </w:p>
          <w:p w14:paraId="72CA9EAC" w14:textId="77777777" w:rsidR="009A0D3F" w:rsidRDefault="009A0D3F" w:rsidP="009A0D3F">
            <w:pPr>
              <w:pStyle w:val="TableParagraph"/>
              <w:spacing w:line="280" w:lineRule="auto"/>
              <w:ind w:left="6" w:right="61"/>
              <w:jc w:val="both"/>
              <w:rPr>
                <w:sz w:val="20"/>
              </w:rPr>
            </w:pPr>
            <w:r>
              <w:rPr>
                <w:sz w:val="20"/>
              </w:rPr>
              <w:t>Para información completa debe remitirse a los términos de la invitación, o, s</w:t>
            </w:r>
            <w:r>
              <w:rPr>
                <w:color w:val="1B1B1B"/>
                <w:sz w:val="20"/>
              </w:rPr>
              <w:t xml:space="preserve">i requiere asesoría o acompañamiento en este proceso de inscripción, </w:t>
            </w:r>
            <w:r>
              <w:rPr>
                <w:sz w:val="20"/>
              </w:rPr>
              <w:t xml:space="preserve">puede  comunicarse  al  correo  electrónico </w:t>
            </w:r>
            <w:hyperlink r:id="rId9">
              <w:r>
                <w:rPr>
                  <w:sz w:val="20"/>
                </w:rPr>
                <w:t>serenatastopo2019@gmail.com</w:t>
              </w:r>
            </w:hyperlink>
            <w:r>
              <w:rPr>
                <w:sz w:val="20"/>
              </w:rPr>
              <w:t>,  o  a los teléfonos 7535795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3192389951.</w:t>
            </w:r>
          </w:p>
          <w:p w14:paraId="62362A4A" w14:textId="77777777" w:rsidR="009A0D3F" w:rsidRDefault="009A0D3F" w:rsidP="009A0D3F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530131D2" w14:textId="77777777" w:rsidR="009A0D3F" w:rsidRDefault="009A0D3F" w:rsidP="009A0D3F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Cada integrante podrá inscribirse solamente con una agrupación musical. Si un artista se inscribe con más de una agrupación, inmediatamente descalificará a las agrupaciones con las que aparezca inscrito.</w:t>
            </w:r>
          </w:p>
          <w:p w14:paraId="6FE1366E" w14:textId="77777777" w:rsidR="009A0D3F" w:rsidRDefault="009A0D3F" w:rsidP="009A0D3F">
            <w:pPr>
              <w:pStyle w:val="TableParagraph"/>
              <w:rPr>
                <w:rFonts w:ascii="Times New Roman"/>
              </w:rPr>
            </w:pPr>
          </w:p>
          <w:p w14:paraId="2DF1FE71" w14:textId="77777777" w:rsidR="009A0D3F" w:rsidRDefault="009A0D3F" w:rsidP="009A0D3F">
            <w:pPr>
              <w:pStyle w:val="TableParagraph"/>
              <w:ind w:left="6" w:right="60"/>
              <w:jc w:val="bot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Tenga en cuenta que este proceso de selección NO hace solicitudes de carácter económico o político a las personas interesadas en participar en él en ninguna de sus etapas. Es un proceso abierto, libre y gratuito para los músicos.</w:t>
            </w:r>
          </w:p>
          <w:p w14:paraId="37BAFEDB" w14:textId="77777777" w:rsidR="009A0D3F" w:rsidRDefault="009A0D3F" w:rsidP="009A0D3F">
            <w:pPr>
              <w:pStyle w:val="TableParagraph"/>
              <w:spacing w:before="11" w:line="228" w:lineRule="exact"/>
              <w:ind w:left="6" w:right="-15"/>
              <w:jc w:val="bot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La documentación para esta invitación se radica únicamente en la oficina de correspondencia del Idartes, Carrera 8 # 15 – 46, en las fechas y horarios establecidos.</w:t>
            </w:r>
          </w:p>
        </w:tc>
      </w:tr>
      <w:tr w:rsidR="009A0D3F" w14:paraId="44979AA9" w14:textId="77777777" w:rsidTr="009A0D3F">
        <w:trPr>
          <w:trHeight w:val="299"/>
        </w:trPr>
        <w:tc>
          <w:tcPr>
            <w:tcW w:w="10411" w:type="dxa"/>
            <w:gridSpan w:val="4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thickThinMediumGap" w:sz="3" w:space="0" w:color="000000"/>
            </w:tcBorders>
          </w:tcPr>
          <w:p w14:paraId="12F10D4A" w14:textId="77777777" w:rsidR="009A0D3F" w:rsidRDefault="009A0D3F" w:rsidP="009A0D3F">
            <w:pPr>
              <w:pStyle w:val="TableParagraph"/>
              <w:spacing w:before="30" w:line="249" w:lineRule="exact"/>
              <w:ind w:left="3776" w:right="376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DATOS DE LOS PARTICIPANTES</w:t>
            </w:r>
          </w:p>
        </w:tc>
      </w:tr>
      <w:tr w:rsidR="009A0D3F" w14:paraId="51F4401B" w14:textId="77777777" w:rsidTr="009A0D3F">
        <w:trPr>
          <w:trHeight w:val="510"/>
        </w:trPr>
        <w:tc>
          <w:tcPr>
            <w:tcW w:w="10411" w:type="dxa"/>
            <w:gridSpan w:val="4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thickThinMediumGap" w:sz="3" w:space="0" w:color="000000"/>
            </w:tcBorders>
          </w:tcPr>
          <w:p w14:paraId="071529E1" w14:textId="77777777" w:rsidR="009A0D3F" w:rsidRDefault="009A0D3F" w:rsidP="009A0D3F">
            <w:pPr>
              <w:pStyle w:val="TableParagraph"/>
              <w:spacing w:before="138"/>
              <w:ind w:left="77"/>
              <w:rPr>
                <w:sz w:val="20"/>
              </w:rPr>
            </w:pPr>
            <w:r>
              <w:rPr>
                <w:color w:val="000009"/>
                <w:sz w:val="20"/>
              </w:rPr>
              <w:t>Nombre de la agrupación musical:</w:t>
            </w:r>
          </w:p>
        </w:tc>
      </w:tr>
      <w:tr w:rsidR="009A0D3F" w14:paraId="5CC63490" w14:textId="77777777" w:rsidTr="009A0D3F">
        <w:trPr>
          <w:trHeight w:val="304"/>
        </w:trPr>
        <w:tc>
          <w:tcPr>
            <w:tcW w:w="10411" w:type="dxa"/>
            <w:gridSpan w:val="4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thickThinMediumGap" w:sz="3" w:space="0" w:color="000000"/>
            </w:tcBorders>
          </w:tcPr>
          <w:p w14:paraId="224C1B76" w14:textId="77777777" w:rsidR="009A0D3F" w:rsidRDefault="009A0D3F" w:rsidP="009A0D3F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sz w:val="20"/>
              </w:rPr>
              <w:t>Nombre del representante</w:t>
            </w:r>
          </w:p>
        </w:tc>
      </w:tr>
      <w:tr w:rsidR="009A0D3F" w14:paraId="55F26B09" w14:textId="77777777" w:rsidTr="009A0D3F">
        <w:trPr>
          <w:trHeight w:val="316"/>
        </w:trPr>
        <w:tc>
          <w:tcPr>
            <w:tcW w:w="5454" w:type="dxa"/>
            <w:gridSpan w:val="2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3ADB6915" w14:textId="77777777" w:rsidR="009A0D3F" w:rsidRDefault="009A0D3F" w:rsidP="009A0D3F">
            <w:pPr>
              <w:pStyle w:val="TableParagraph"/>
              <w:spacing w:before="40"/>
              <w:ind w:left="77"/>
              <w:rPr>
                <w:sz w:val="20"/>
              </w:rPr>
            </w:pPr>
            <w:r>
              <w:rPr>
                <w:sz w:val="20"/>
              </w:rPr>
              <w:t>C.C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0E5B0C45" w14:textId="77777777" w:rsidR="009A0D3F" w:rsidRDefault="009A0D3F" w:rsidP="009A0D3F">
            <w:pPr>
              <w:pStyle w:val="TableParagraph"/>
              <w:spacing w:before="40"/>
              <w:ind w:left="70"/>
              <w:rPr>
                <w:sz w:val="20"/>
              </w:rPr>
            </w:pPr>
            <w:r>
              <w:rPr>
                <w:sz w:val="20"/>
              </w:rPr>
              <w:t>Edad:</w:t>
            </w:r>
          </w:p>
        </w:tc>
      </w:tr>
      <w:tr w:rsidR="009A0D3F" w14:paraId="3279A07B" w14:textId="77777777" w:rsidTr="009A0D3F">
        <w:trPr>
          <w:trHeight w:val="290"/>
        </w:trPr>
        <w:tc>
          <w:tcPr>
            <w:tcW w:w="6654" w:type="dxa"/>
            <w:gridSpan w:val="3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50012C68" w14:textId="77777777" w:rsidR="009A0D3F" w:rsidRDefault="009A0D3F" w:rsidP="009A0D3F">
            <w:pPr>
              <w:pStyle w:val="TableParagraph"/>
              <w:spacing w:before="26"/>
              <w:ind w:left="77"/>
              <w:rPr>
                <w:sz w:val="20"/>
              </w:rPr>
            </w:pPr>
            <w:r>
              <w:rPr>
                <w:color w:val="000009"/>
                <w:sz w:val="20"/>
              </w:rPr>
              <w:t>Teléfono fijo (opcional):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58118073" w14:textId="77777777" w:rsidR="009A0D3F" w:rsidRDefault="009A0D3F" w:rsidP="009A0D3F">
            <w:pPr>
              <w:pStyle w:val="TableParagraph"/>
              <w:spacing w:before="26"/>
              <w:ind w:left="70"/>
              <w:rPr>
                <w:sz w:val="20"/>
              </w:rPr>
            </w:pPr>
            <w:r>
              <w:rPr>
                <w:color w:val="000009"/>
                <w:sz w:val="20"/>
              </w:rPr>
              <w:t>Celular:</w:t>
            </w:r>
          </w:p>
        </w:tc>
      </w:tr>
      <w:tr w:rsidR="009A0D3F" w14:paraId="6784A613" w14:textId="77777777" w:rsidTr="009A0D3F">
        <w:trPr>
          <w:trHeight w:val="290"/>
        </w:trPr>
        <w:tc>
          <w:tcPr>
            <w:tcW w:w="10411" w:type="dxa"/>
            <w:gridSpan w:val="4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thickThinMediumGap" w:sz="3" w:space="0" w:color="000000"/>
            </w:tcBorders>
          </w:tcPr>
          <w:p w14:paraId="7F0E6D51" w14:textId="77777777" w:rsidR="009A0D3F" w:rsidRDefault="009A0D3F" w:rsidP="009A0D3F">
            <w:pPr>
              <w:pStyle w:val="TableParagraph"/>
              <w:spacing w:before="26"/>
              <w:ind w:left="77"/>
              <w:rPr>
                <w:sz w:val="20"/>
              </w:rPr>
            </w:pPr>
            <w:r>
              <w:rPr>
                <w:color w:val="000009"/>
                <w:sz w:val="20"/>
              </w:rPr>
              <w:t>Dirección:</w:t>
            </w:r>
          </w:p>
        </w:tc>
      </w:tr>
      <w:tr w:rsidR="009A0D3F" w14:paraId="0FA8397F" w14:textId="77777777" w:rsidTr="009A0D3F">
        <w:trPr>
          <w:trHeight w:val="299"/>
        </w:trPr>
        <w:tc>
          <w:tcPr>
            <w:tcW w:w="4254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14:paraId="66E4053C" w14:textId="77777777" w:rsidR="009A0D3F" w:rsidRDefault="009A0D3F" w:rsidP="009A0D3F">
            <w:pPr>
              <w:pStyle w:val="TableParagraph"/>
              <w:spacing w:before="33"/>
              <w:ind w:left="77"/>
              <w:rPr>
                <w:sz w:val="20"/>
              </w:rPr>
            </w:pPr>
            <w:r>
              <w:rPr>
                <w:color w:val="000009"/>
                <w:sz w:val="20"/>
              </w:rPr>
              <w:t>Localidad: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54A9C2EF" w14:textId="77777777" w:rsidR="009A0D3F" w:rsidRDefault="009A0D3F" w:rsidP="009A0D3F">
            <w:pPr>
              <w:pStyle w:val="TableParagraph"/>
              <w:spacing w:before="33"/>
              <w:ind w:left="70"/>
              <w:rPr>
                <w:sz w:val="20"/>
              </w:rPr>
            </w:pPr>
            <w:r>
              <w:rPr>
                <w:color w:val="000009"/>
                <w:sz w:val="20"/>
              </w:rPr>
              <w:t>Estrato:</w:t>
            </w:r>
          </w:p>
        </w:tc>
      </w:tr>
      <w:tr w:rsidR="009A0D3F" w14:paraId="3137D5F5" w14:textId="77777777" w:rsidTr="009A0D3F">
        <w:trPr>
          <w:trHeight w:val="313"/>
        </w:trPr>
        <w:tc>
          <w:tcPr>
            <w:tcW w:w="10411" w:type="dxa"/>
            <w:gridSpan w:val="4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thickThinMediumGap" w:sz="3" w:space="0" w:color="000000"/>
            </w:tcBorders>
          </w:tcPr>
          <w:p w14:paraId="43B27B7A" w14:textId="77777777" w:rsidR="009A0D3F" w:rsidRDefault="009A0D3F" w:rsidP="009A0D3F">
            <w:pPr>
              <w:pStyle w:val="TableParagraph"/>
              <w:spacing w:before="40"/>
              <w:ind w:left="77"/>
              <w:rPr>
                <w:sz w:val="20"/>
              </w:rPr>
            </w:pPr>
            <w:r>
              <w:rPr>
                <w:color w:val="000009"/>
                <w:sz w:val="20"/>
              </w:rPr>
              <w:t>Correo electrónico:</w:t>
            </w:r>
          </w:p>
        </w:tc>
      </w:tr>
      <w:tr w:rsidR="009A0D3F" w14:paraId="1C448412" w14:textId="77777777" w:rsidTr="009A0D3F">
        <w:trPr>
          <w:trHeight w:val="306"/>
        </w:trPr>
        <w:tc>
          <w:tcPr>
            <w:tcW w:w="10411" w:type="dxa"/>
            <w:gridSpan w:val="4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thickThinMediumGap" w:sz="3" w:space="0" w:color="000000"/>
            </w:tcBorders>
          </w:tcPr>
          <w:p w14:paraId="4617DB4A" w14:textId="77777777" w:rsidR="009A0D3F" w:rsidRDefault="009A0D3F" w:rsidP="009A0D3F">
            <w:pPr>
              <w:pStyle w:val="TableParagraph"/>
              <w:spacing w:before="35"/>
              <w:ind w:left="77"/>
              <w:rPr>
                <w:sz w:val="20"/>
              </w:rPr>
            </w:pPr>
            <w:r>
              <w:rPr>
                <w:color w:val="000009"/>
                <w:sz w:val="20"/>
              </w:rPr>
              <w:t>Formato al que pertenece:</w:t>
            </w:r>
          </w:p>
        </w:tc>
      </w:tr>
      <w:tr w:rsidR="009A0D3F" w14:paraId="54A44C44" w14:textId="77777777" w:rsidTr="009A0D3F">
        <w:trPr>
          <w:trHeight w:val="307"/>
        </w:trPr>
        <w:tc>
          <w:tcPr>
            <w:tcW w:w="10411" w:type="dxa"/>
            <w:gridSpan w:val="4"/>
            <w:tcBorders>
              <w:top w:val="single" w:sz="4" w:space="0" w:color="000000"/>
              <w:left w:val="thickThinMediumGap" w:sz="3" w:space="0" w:color="000000"/>
              <w:bottom w:val="thickThinMediumGap" w:sz="3" w:space="0" w:color="000009"/>
              <w:right w:val="thickThinMediumGap" w:sz="3" w:space="0" w:color="000000"/>
            </w:tcBorders>
          </w:tcPr>
          <w:p w14:paraId="0B8B6662" w14:textId="77777777" w:rsidR="009A0D3F" w:rsidRDefault="009A0D3F" w:rsidP="009A0D3F">
            <w:pPr>
              <w:pStyle w:val="TableParagraph"/>
              <w:spacing w:before="33"/>
              <w:ind w:left="77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Número de integrantes:</w:t>
            </w:r>
          </w:p>
          <w:p w14:paraId="7DE367C8" w14:textId="77777777" w:rsidR="009A0D3F" w:rsidRDefault="009A0D3F" w:rsidP="009A0D3F">
            <w:pPr>
              <w:pStyle w:val="TableParagraph"/>
              <w:spacing w:before="33"/>
              <w:ind w:left="77"/>
              <w:rPr>
                <w:color w:val="000009"/>
                <w:sz w:val="20"/>
              </w:rPr>
            </w:pPr>
          </w:p>
          <w:p w14:paraId="18116DFA" w14:textId="77777777" w:rsidR="009A0D3F" w:rsidRDefault="009A0D3F" w:rsidP="009A0D3F">
            <w:pPr>
              <w:pStyle w:val="TableParagraph"/>
              <w:spacing w:before="33"/>
              <w:ind w:left="77"/>
              <w:rPr>
                <w:color w:val="000009"/>
                <w:sz w:val="20"/>
              </w:rPr>
            </w:pPr>
          </w:p>
          <w:p w14:paraId="6FB4CF48" w14:textId="77777777" w:rsidR="009A0D3F" w:rsidRDefault="009A0D3F" w:rsidP="009A0D3F">
            <w:pPr>
              <w:pStyle w:val="TableParagraph"/>
              <w:spacing w:before="33"/>
              <w:ind w:left="77"/>
              <w:rPr>
                <w:color w:val="000009"/>
                <w:sz w:val="20"/>
              </w:rPr>
            </w:pPr>
          </w:p>
          <w:p w14:paraId="0680F798" w14:textId="77777777" w:rsidR="009A0D3F" w:rsidRDefault="009A0D3F" w:rsidP="009A0D3F">
            <w:pPr>
              <w:pStyle w:val="TableParagraph"/>
              <w:spacing w:before="33"/>
              <w:ind w:left="77"/>
              <w:rPr>
                <w:color w:val="000009"/>
                <w:sz w:val="20"/>
              </w:rPr>
            </w:pPr>
          </w:p>
          <w:p w14:paraId="1CA72E34" w14:textId="77777777" w:rsidR="009A0D3F" w:rsidRDefault="009A0D3F" w:rsidP="009A0D3F">
            <w:pPr>
              <w:pStyle w:val="TableParagraph"/>
              <w:spacing w:before="33"/>
              <w:ind w:left="77"/>
              <w:rPr>
                <w:sz w:val="20"/>
              </w:rPr>
            </w:pPr>
          </w:p>
        </w:tc>
      </w:tr>
      <w:tr w:rsidR="009A0D3F" w14:paraId="574B03CD" w14:textId="77777777" w:rsidTr="009A0D3F">
        <w:trPr>
          <w:trHeight w:val="380"/>
        </w:trPr>
        <w:tc>
          <w:tcPr>
            <w:tcW w:w="10411" w:type="dxa"/>
            <w:gridSpan w:val="4"/>
            <w:tcBorders>
              <w:top w:val="thinThickMediumGap" w:sz="3" w:space="0" w:color="000009"/>
            </w:tcBorders>
            <w:shd w:val="clear" w:color="auto" w:fill="DADADA"/>
          </w:tcPr>
          <w:p w14:paraId="3E0EC291" w14:textId="77777777" w:rsidR="009A0D3F" w:rsidRDefault="009A0D3F" w:rsidP="009A0D3F">
            <w:pPr>
              <w:pStyle w:val="TableParagraph"/>
              <w:spacing w:line="251" w:lineRule="exact"/>
              <w:ind w:left="2079" w:right="2065"/>
              <w:jc w:val="center"/>
              <w:rPr>
                <w:b/>
              </w:rPr>
            </w:pPr>
            <w:r>
              <w:rPr>
                <w:b/>
                <w:color w:val="000009"/>
              </w:rPr>
              <w:t>Declaraciones expresas del representante de la agrupación</w:t>
            </w:r>
          </w:p>
        </w:tc>
      </w:tr>
      <w:tr w:rsidR="009A0D3F" w14:paraId="40B2C231" w14:textId="77777777" w:rsidTr="009A0D3F">
        <w:trPr>
          <w:trHeight w:val="3297"/>
        </w:trPr>
        <w:tc>
          <w:tcPr>
            <w:tcW w:w="10411" w:type="dxa"/>
            <w:gridSpan w:val="4"/>
          </w:tcPr>
          <w:p w14:paraId="73DDA21E" w14:textId="77777777" w:rsidR="009A0D3F" w:rsidRDefault="009A0D3F" w:rsidP="009A0D3F">
            <w:pPr>
              <w:pStyle w:val="TableParagraph"/>
              <w:ind w:left="6" w:right="61"/>
              <w:jc w:val="both"/>
            </w:pPr>
            <w:r>
              <w:rPr>
                <w:color w:val="000009"/>
              </w:rPr>
              <w:lastRenderedPageBreak/>
              <w:t>Manifiesto que conozco y acepto todos los requerimientos, especificaciones, términos, condiciones y obligaciones que se derivan del proceso de selección del Proyecto Serenatas al Centro 2019.</w:t>
            </w:r>
          </w:p>
          <w:p w14:paraId="18A14027" w14:textId="77777777" w:rsidR="009A0D3F" w:rsidRDefault="009A0D3F" w:rsidP="009A0D3F">
            <w:pPr>
              <w:pStyle w:val="TableParagraph"/>
              <w:ind w:left="6"/>
              <w:jc w:val="both"/>
              <w:rPr>
                <w:b/>
              </w:rPr>
            </w:pPr>
            <w:r>
              <w:rPr>
                <w:b/>
                <w:color w:val="000009"/>
              </w:rPr>
              <w:t>Sobre la inscripción</w:t>
            </w:r>
          </w:p>
          <w:p w14:paraId="7D26D754" w14:textId="77777777" w:rsidR="009A0D3F" w:rsidRDefault="009A0D3F" w:rsidP="009A0D3F">
            <w:pPr>
              <w:pStyle w:val="TableParagraph"/>
              <w:spacing w:before="1"/>
              <w:ind w:left="6" w:right="55"/>
              <w:jc w:val="both"/>
            </w:pPr>
            <w:r>
              <w:rPr>
                <w:color w:val="000009"/>
              </w:rPr>
              <w:t>Declaro que toda la información suministrada es verídica y no estoy incurriendo en inhabilidades ni acciones fraudulentas.</w:t>
            </w:r>
          </w:p>
          <w:p w14:paraId="561FB670" w14:textId="77777777" w:rsidR="009A0D3F" w:rsidRDefault="009A0D3F" w:rsidP="009A0D3F">
            <w:pPr>
              <w:pStyle w:val="TableParagraph"/>
              <w:spacing w:before="1"/>
              <w:ind w:left="6"/>
              <w:jc w:val="both"/>
              <w:rPr>
                <w:b/>
              </w:rPr>
            </w:pPr>
            <w:r>
              <w:rPr>
                <w:b/>
                <w:color w:val="000009"/>
              </w:rPr>
              <w:t>Sobre los Derechos de autor</w:t>
            </w:r>
          </w:p>
          <w:p w14:paraId="19A6C985" w14:textId="77777777" w:rsidR="009A0D3F" w:rsidRDefault="009A0D3F" w:rsidP="009A0D3F">
            <w:pPr>
              <w:pStyle w:val="TableParagraph"/>
              <w:spacing w:before="1"/>
              <w:ind w:left="6" w:right="53"/>
              <w:jc w:val="both"/>
            </w:pPr>
            <w:r>
              <w:rPr>
                <w:color w:val="000009"/>
              </w:rPr>
              <w:t>Manifiesto que, bajo mi responsabilidad, me obligo a dar cumplimiento a las normas de protección a los derechos de autor y derechos conexos y asumiré y realizaré el pago correspondiente en el caso de que exista una reclamación al respecto.</w:t>
            </w:r>
          </w:p>
          <w:p w14:paraId="2E8DBD32" w14:textId="77777777" w:rsidR="009A0D3F" w:rsidRDefault="009A0D3F" w:rsidP="009A0D3F">
            <w:pPr>
              <w:pStyle w:val="TableParagraph"/>
              <w:spacing w:before="3"/>
              <w:ind w:left="6"/>
              <w:jc w:val="both"/>
              <w:rPr>
                <w:b/>
              </w:rPr>
            </w:pPr>
            <w:r>
              <w:rPr>
                <w:b/>
                <w:color w:val="000009"/>
              </w:rPr>
              <w:t>Sobre el reconocimiento</w:t>
            </w:r>
          </w:p>
          <w:p w14:paraId="0EA004C1" w14:textId="77777777" w:rsidR="009A0D3F" w:rsidRDefault="009A0D3F" w:rsidP="009A0D3F">
            <w:pPr>
              <w:pStyle w:val="TableParagraph"/>
              <w:ind w:left="6"/>
              <w:jc w:val="both"/>
            </w:pPr>
            <w:r>
              <w:rPr>
                <w:color w:val="000009"/>
              </w:rPr>
              <w:t>Manifiesto que conozco todas las características y condiciones del proceso.</w:t>
            </w:r>
          </w:p>
          <w:p w14:paraId="2BE30E92" w14:textId="77777777" w:rsidR="009A0D3F" w:rsidRDefault="009A0D3F" w:rsidP="009A0D3F">
            <w:pPr>
              <w:pStyle w:val="TableParagraph"/>
              <w:spacing w:before="1" w:line="250" w:lineRule="atLeast"/>
              <w:ind w:left="6" w:right="55"/>
              <w:jc w:val="both"/>
            </w:pPr>
            <w:r>
              <w:rPr>
                <w:color w:val="000009"/>
              </w:rPr>
              <w:t>Como responsable, me comprometo a informar los pormenores del proceso de selección a mis compañeros de propuesta musical y contar con su aceptación.</w:t>
            </w:r>
          </w:p>
        </w:tc>
      </w:tr>
    </w:tbl>
    <w:p w14:paraId="24D0B2C3" w14:textId="77777777" w:rsidR="009A0D3F" w:rsidRDefault="009A0D3F" w:rsidP="009A0D3F">
      <w:pPr>
        <w:ind w:left="567" w:right="196"/>
      </w:pPr>
    </w:p>
    <w:p w14:paraId="756697F6" w14:textId="77777777" w:rsidR="009A0D3F" w:rsidRDefault="009A0D3F" w:rsidP="009A0D3F">
      <w:pPr>
        <w:ind w:left="567" w:right="196"/>
      </w:pPr>
    </w:p>
    <w:p w14:paraId="7BE0B040" w14:textId="77777777" w:rsidR="009A0D3F" w:rsidRDefault="009A0D3F" w:rsidP="009A0D3F">
      <w:pPr>
        <w:ind w:left="567" w:right="196"/>
      </w:pPr>
    </w:p>
    <w:p w14:paraId="75D67910" w14:textId="77777777" w:rsidR="009A0D3F" w:rsidRDefault="009A0D3F" w:rsidP="009A0D3F">
      <w:pPr>
        <w:spacing w:before="9" w:line="280" w:lineRule="auto"/>
        <w:ind w:left="567" w:right="196" w:hanging="360"/>
        <w:jc w:val="both"/>
        <w:rPr>
          <w:b/>
        </w:rPr>
      </w:pPr>
    </w:p>
    <w:p w14:paraId="3FEF57B8" w14:textId="77777777" w:rsidR="009A0D3F" w:rsidRDefault="009A0D3F" w:rsidP="009A0D3F">
      <w:pPr>
        <w:ind w:left="567" w:right="196"/>
        <w:jc w:val="both"/>
      </w:pPr>
      <w:r>
        <w:rPr>
          <w:b/>
          <w:color w:val="212121"/>
        </w:rPr>
        <w:t>Si requiere asesoría o acompañamiento en este proceso de inscripción, puede comunicarse con SHANON REY al correo electrónico serenatastopo2019</w:t>
      </w:r>
      <w:hyperlink r:id="rId10">
        <w:r>
          <w:rPr>
            <w:b/>
            <w:color w:val="212121"/>
          </w:rPr>
          <w:t>@gmail.com</w:t>
        </w:r>
      </w:hyperlink>
      <w:r>
        <w:rPr>
          <w:b/>
          <w:color w:val="212121"/>
        </w:rPr>
        <w:t xml:space="preserve"> o a los teléfonos  319 2389951 /7535795 y agendar una cita.</w:t>
      </w:r>
    </w:p>
    <w:p w14:paraId="5C04FFE4" w14:textId="77777777" w:rsidR="005408DD" w:rsidRDefault="005408DD">
      <w:pPr>
        <w:rPr>
          <w:rFonts w:ascii="Times New Roman"/>
          <w:sz w:val="14"/>
        </w:rPr>
        <w:sectPr w:rsidR="005408DD" w:rsidSect="009A0D3F">
          <w:footerReference w:type="default" r:id="rId11"/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46D9A3B2" w14:textId="77777777" w:rsidR="005408DD" w:rsidRDefault="005408DD">
      <w:pPr>
        <w:rPr>
          <w:rFonts w:ascii="Times New Roman"/>
          <w:sz w:val="20"/>
        </w:rPr>
      </w:pPr>
    </w:p>
    <w:p w14:paraId="2669C3A6" w14:textId="77777777" w:rsidR="005408DD" w:rsidRDefault="005408DD">
      <w:pPr>
        <w:rPr>
          <w:rFonts w:ascii="Times New Roman"/>
          <w:sz w:val="20"/>
        </w:rPr>
      </w:pPr>
    </w:p>
    <w:p w14:paraId="428384EE" w14:textId="77777777" w:rsidR="005408DD" w:rsidRDefault="005408DD">
      <w:pPr>
        <w:spacing w:before="3"/>
        <w:rPr>
          <w:rFonts w:ascii="Times New Roman"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8"/>
        <w:gridCol w:w="1358"/>
        <w:gridCol w:w="895"/>
        <w:gridCol w:w="1188"/>
        <w:gridCol w:w="1200"/>
        <w:gridCol w:w="1296"/>
        <w:gridCol w:w="1970"/>
      </w:tblGrid>
      <w:tr w:rsidR="005408DD" w14:paraId="7E0F67BE" w14:textId="77777777">
        <w:trPr>
          <w:trHeight w:val="316"/>
        </w:trPr>
        <w:tc>
          <w:tcPr>
            <w:tcW w:w="14195" w:type="dxa"/>
            <w:gridSpan w:val="7"/>
            <w:tcBorders>
              <w:left w:val="single" w:sz="8" w:space="0" w:color="000009"/>
            </w:tcBorders>
            <w:shd w:val="clear" w:color="auto" w:fill="DADADA"/>
          </w:tcPr>
          <w:p w14:paraId="4A8F7F31" w14:textId="77777777" w:rsidR="005408DD" w:rsidRDefault="00DE2AC3">
            <w:pPr>
              <w:pStyle w:val="TableParagraph"/>
              <w:spacing w:before="37"/>
              <w:ind w:left="5320" w:right="5303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INTEGRANTES DE LA AGRUPACIÓN</w:t>
            </w:r>
          </w:p>
        </w:tc>
      </w:tr>
      <w:tr w:rsidR="005408DD" w14:paraId="02385B0D" w14:textId="77777777">
        <w:trPr>
          <w:trHeight w:val="779"/>
        </w:trPr>
        <w:tc>
          <w:tcPr>
            <w:tcW w:w="6288" w:type="dxa"/>
            <w:tcBorders>
              <w:right w:val="single" w:sz="8" w:space="0" w:color="000009"/>
            </w:tcBorders>
          </w:tcPr>
          <w:p w14:paraId="300BE846" w14:textId="77777777" w:rsidR="005408DD" w:rsidRDefault="005408DD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3DA8FD5" w14:textId="77777777" w:rsidR="005408DD" w:rsidRDefault="00DE2AC3">
            <w:pPr>
              <w:pStyle w:val="TableParagraph"/>
              <w:spacing w:before="1"/>
              <w:ind w:left="2743" w:right="272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Nombre</w:t>
            </w:r>
          </w:p>
        </w:tc>
        <w:tc>
          <w:tcPr>
            <w:tcW w:w="1358" w:type="dxa"/>
            <w:tcBorders>
              <w:left w:val="single" w:sz="8" w:space="0" w:color="000009"/>
            </w:tcBorders>
          </w:tcPr>
          <w:p w14:paraId="02CCC662" w14:textId="77777777" w:rsidR="005408DD" w:rsidRDefault="005408DD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4E35594" w14:textId="77777777" w:rsidR="005408DD" w:rsidRDefault="00DE2AC3">
            <w:pPr>
              <w:pStyle w:val="TableParagraph"/>
              <w:spacing w:before="1"/>
              <w:ind w:left="34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Cédula</w:t>
            </w:r>
          </w:p>
        </w:tc>
        <w:tc>
          <w:tcPr>
            <w:tcW w:w="895" w:type="dxa"/>
            <w:tcBorders>
              <w:top w:val="single" w:sz="8" w:space="0" w:color="000009"/>
              <w:bottom w:val="single" w:sz="8" w:space="0" w:color="000009"/>
            </w:tcBorders>
          </w:tcPr>
          <w:p w14:paraId="2056B62F" w14:textId="77777777" w:rsidR="005408DD" w:rsidRDefault="005408DD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997E203" w14:textId="77777777" w:rsidR="005408DD" w:rsidRDefault="00DE2AC3">
            <w:pPr>
              <w:pStyle w:val="TableParagraph"/>
              <w:spacing w:before="1"/>
              <w:ind w:left="201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Edad</w:t>
            </w:r>
          </w:p>
        </w:tc>
        <w:tc>
          <w:tcPr>
            <w:tcW w:w="1188" w:type="dxa"/>
            <w:tcBorders>
              <w:top w:val="single" w:sz="8" w:space="0" w:color="000009"/>
              <w:bottom w:val="single" w:sz="8" w:space="0" w:color="000009"/>
            </w:tcBorders>
          </w:tcPr>
          <w:p w14:paraId="12C6597B" w14:textId="77777777" w:rsidR="005408DD" w:rsidRDefault="005408DD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E63914F" w14:textId="77777777" w:rsidR="005408DD" w:rsidRDefault="00DE2AC3">
            <w:pPr>
              <w:pStyle w:val="TableParagraph"/>
              <w:spacing w:before="1"/>
              <w:ind w:left="25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Celular</w:t>
            </w:r>
          </w:p>
        </w:tc>
        <w:tc>
          <w:tcPr>
            <w:tcW w:w="1200" w:type="dxa"/>
            <w:tcBorders>
              <w:right w:val="single" w:sz="8" w:space="0" w:color="000009"/>
            </w:tcBorders>
          </w:tcPr>
          <w:p w14:paraId="2CCA646F" w14:textId="77777777" w:rsidR="005408DD" w:rsidRDefault="00DE2AC3">
            <w:pPr>
              <w:pStyle w:val="TableParagraph"/>
              <w:spacing w:before="40"/>
              <w:ind w:left="105" w:right="85" w:hanging="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Dirección de   residencia</w:t>
            </w:r>
          </w:p>
        </w:tc>
        <w:tc>
          <w:tcPr>
            <w:tcW w:w="1296" w:type="dxa"/>
            <w:tcBorders>
              <w:left w:val="single" w:sz="8" w:space="0" w:color="000009"/>
              <w:right w:val="single" w:sz="8" w:space="0" w:color="000009"/>
            </w:tcBorders>
          </w:tcPr>
          <w:p w14:paraId="6B7BBCE8" w14:textId="77777777" w:rsidR="005408DD" w:rsidRDefault="005408DD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50AEE2C" w14:textId="77777777" w:rsidR="005408DD" w:rsidRDefault="00DE2AC3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Instrumento</w:t>
            </w:r>
          </w:p>
        </w:tc>
        <w:tc>
          <w:tcPr>
            <w:tcW w:w="1970" w:type="dxa"/>
            <w:tcBorders>
              <w:left w:val="single" w:sz="8" w:space="0" w:color="000009"/>
              <w:right w:val="single" w:sz="8" w:space="0" w:color="000009"/>
            </w:tcBorders>
          </w:tcPr>
          <w:p w14:paraId="0F5FB207" w14:textId="77777777" w:rsidR="005408DD" w:rsidRDefault="005408DD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53D782E" w14:textId="77777777" w:rsidR="005408DD" w:rsidRDefault="00DE2AC3">
            <w:pPr>
              <w:pStyle w:val="TableParagraph"/>
              <w:spacing w:before="1"/>
              <w:ind w:left="691" w:right="673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Firma</w:t>
            </w:r>
          </w:p>
        </w:tc>
      </w:tr>
      <w:tr w:rsidR="005408DD" w14:paraId="7D33AD22" w14:textId="77777777">
        <w:trPr>
          <w:trHeight w:val="315"/>
        </w:trPr>
        <w:tc>
          <w:tcPr>
            <w:tcW w:w="6288" w:type="dxa"/>
            <w:tcBorders>
              <w:right w:val="single" w:sz="8" w:space="0" w:color="000009"/>
            </w:tcBorders>
          </w:tcPr>
          <w:p w14:paraId="4709A923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tcBorders>
              <w:left w:val="single" w:sz="8" w:space="0" w:color="000009"/>
            </w:tcBorders>
          </w:tcPr>
          <w:p w14:paraId="58AA6C06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top w:val="single" w:sz="8" w:space="0" w:color="000009"/>
              <w:bottom w:val="single" w:sz="8" w:space="0" w:color="000009"/>
            </w:tcBorders>
          </w:tcPr>
          <w:p w14:paraId="1CFEF787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8" w:space="0" w:color="000009"/>
              <w:bottom w:val="single" w:sz="8" w:space="0" w:color="000009"/>
            </w:tcBorders>
          </w:tcPr>
          <w:p w14:paraId="7C6AA53F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right w:val="single" w:sz="8" w:space="0" w:color="000009"/>
            </w:tcBorders>
          </w:tcPr>
          <w:p w14:paraId="22524C5D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8" w:space="0" w:color="000009"/>
              <w:right w:val="single" w:sz="8" w:space="0" w:color="000009"/>
            </w:tcBorders>
          </w:tcPr>
          <w:p w14:paraId="4A48439B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  <w:tcBorders>
              <w:left w:val="single" w:sz="8" w:space="0" w:color="000009"/>
            </w:tcBorders>
          </w:tcPr>
          <w:p w14:paraId="51567783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08DD" w14:paraId="34E580FC" w14:textId="77777777">
        <w:trPr>
          <w:trHeight w:val="313"/>
        </w:trPr>
        <w:tc>
          <w:tcPr>
            <w:tcW w:w="6288" w:type="dxa"/>
            <w:tcBorders>
              <w:right w:val="single" w:sz="8" w:space="0" w:color="000009"/>
            </w:tcBorders>
          </w:tcPr>
          <w:p w14:paraId="4285FBAB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tcBorders>
              <w:left w:val="single" w:sz="8" w:space="0" w:color="000009"/>
            </w:tcBorders>
          </w:tcPr>
          <w:p w14:paraId="2914B4F3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tcBorders>
              <w:top w:val="single" w:sz="8" w:space="0" w:color="000009"/>
            </w:tcBorders>
          </w:tcPr>
          <w:p w14:paraId="1A6EA259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  <w:tcBorders>
              <w:top w:val="single" w:sz="8" w:space="0" w:color="000009"/>
            </w:tcBorders>
          </w:tcPr>
          <w:p w14:paraId="21570288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right w:val="single" w:sz="8" w:space="0" w:color="000009"/>
            </w:tcBorders>
          </w:tcPr>
          <w:p w14:paraId="2208D8D9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8" w:space="0" w:color="000009"/>
              <w:right w:val="single" w:sz="8" w:space="0" w:color="000009"/>
            </w:tcBorders>
          </w:tcPr>
          <w:p w14:paraId="4873D493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  <w:tcBorders>
              <w:left w:val="single" w:sz="8" w:space="0" w:color="000009"/>
            </w:tcBorders>
          </w:tcPr>
          <w:p w14:paraId="1EAED9C8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08DD" w14:paraId="133C61BC" w14:textId="77777777">
        <w:trPr>
          <w:trHeight w:val="315"/>
        </w:trPr>
        <w:tc>
          <w:tcPr>
            <w:tcW w:w="6288" w:type="dxa"/>
            <w:tcBorders>
              <w:right w:val="single" w:sz="8" w:space="0" w:color="000009"/>
            </w:tcBorders>
          </w:tcPr>
          <w:p w14:paraId="63920748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tcBorders>
              <w:left w:val="single" w:sz="8" w:space="0" w:color="000009"/>
            </w:tcBorders>
          </w:tcPr>
          <w:p w14:paraId="742E36C9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2BF8B0DC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7EA5BADD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right w:val="single" w:sz="8" w:space="0" w:color="000009"/>
            </w:tcBorders>
          </w:tcPr>
          <w:p w14:paraId="36FEB369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8" w:space="0" w:color="000009"/>
              <w:right w:val="single" w:sz="8" w:space="0" w:color="000009"/>
            </w:tcBorders>
          </w:tcPr>
          <w:p w14:paraId="64359830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  <w:tcBorders>
              <w:left w:val="single" w:sz="8" w:space="0" w:color="000009"/>
            </w:tcBorders>
          </w:tcPr>
          <w:p w14:paraId="771C497E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08DD" w14:paraId="327D4ECD" w14:textId="77777777">
        <w:trPr>
          <w:trHeight w:val="315"/>
        </w:trPr>
        <w:tc>
          <w:tcPr>
            <w:tcW w:w="6288" w:type="dxa"/>
            <w:tcBorders>
              <w:right w:val="single" w:sz="8" w:space="0" w:color="000009"/>
            </w:tcBorders>
          </w:tcPr>
          <w:p w14:paraId="0E7E1FA0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tcBorders>
              <w:left w:val="single" w:sz="8" w:space="0" w:color="000009"/>
            </w:tcBorders>
          </w:tcPr>
          <w:p w14:paraId="178FE4B1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06450A2F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21A4632D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right w:val="single" w:sz="8" w:space="0" w:color="000009"/>
            </w:tcBorders>
          </w:tcPr>
          <w:p w14:paraId="3A7D6E5E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8" w:space="0" w:color="000009"/>
              <w:right w:val="single" w:sz="8" w:space="0" w:color="000009"/>
            </w:tcBorders>
          </w:tcPr>
          <w:p w14:paraId="78FFEEC0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  <w:tcBorders>
              <w:left w:val="single" w:sz="8" w:space="0" w:color="000009"/>
            </w:tcBorders>
          </w:tcPr>
          <w:p w14:paraId="0D773D74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08DD" w14:paraId="5440AA53" w14:textId="77777777">
        <w:trPr>
          <w:trHeight w:val="313"/>
        </w:trPr>
        <w:tc>
          <w:tcPr>
            <w:tcW w:w="6288" w:type="dxa"/>
            <w:tcBorders>
              <w:right w:val="single" w:sz="8" w:space="0" w:color="000009"/>
            </w:tcBorders>
          </w:tcPr>
          <w:p w14:paraId="0C44E924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tcBorders>
              <w:left w:val="single" w:sz="8" w:space="0" w:color="000009"/>
            </w:tcBorders>
          </w:tcPr>
          <w:p w14:paraId="4AB0B550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7828907B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473BB765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right w:val="single" w:sz="8" w:space="0" w:color="000009"/>
            </w:tcBorders>
          </w:tcPr>
          <w:p w14:paraId="58F76925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8" w:space="0" w:color="000009"/>
              <w:right w:val="single" w:sz="8" w:space="0" w:color="000009"/>
            </w:tcBorders>
          </w:tcPr>
          <w:p w14:paraId="268986E9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  <w:tcBorders>
              <w:left w:val="single" w:sz="8" w:space="0" w:color="000009"/>
            </w:tcBorders>
          </w:tcPr>
          <w:p w14:paraId="050963A7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08DD" w14:paraId="6EAC6C54" w14:textId="77777777">
        <w:trPr>
          <w:trHeight w:val="315"/>
        </w:trPr>
        <w:tc>
          <w:tcPr>
            <w:tcW w:w="6288" w:type="dxa"/>
            <w:tcBorders>
              <w:right w:val="single" w:sz="8" w:space="0" w:color="000009"/>
            </w:tcBorders>
          </w:tcPr>
          <w:p w14:paraId="4FD315E2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tcBorders>
              <w:left w:val="single" w:sz="8" w:space="0" w:color="000009"/>
            </w:tcBorders>
          </w:tcPr>
          <w:p w14:paraId="6FFB4FDF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173416E0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445E4267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right w:val="single" w:sz="8" w:space="0" w:color="000009"/>
            </w:tcBorders>
          </w:tcPr>
          <w:p w14:paraId="6F2637A4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8" w:space="0" w:color="000009"/>
              <w:right w:val="single" w:sz="8" w:space="0" w:color="000009"/>
            </w:tcBorders>
          </w:tcPr>
          <w:p w14:paraId="283180B2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  <w:tcBorders>
              <w:left w:val="single" w:sz="8" w:space="0" w:color="000009"/>
            </w:tcBorders>
          </w:tcPr>
          <w:p w14:paraId="0E22F8B8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08DD" w14:paraId="7779E257" w14:textId="77777777">
        <w:trPr>
          <w:trHeight w:val="313"/>
        </w:trPr>
        <w:tc>
          <w:tcPr>
            <w:tcW w:w="6288" w:type="dxa"/>
            <w:tcBorders>
              <w:right w:val="single" w:sz="8" w:space="0" w:color="000009"/>
            </w:tcBorders>
          </w:tcPr>
          <w:p w14:paraId="67C4C946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tcBorders>
              <w:left w:val="single" w:sz="8" w:space="0" w:color="000009"/>
            </w:tcBorders>
          </w:tcPr>
          <w:p w14:paraId="036A7EE4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279298FE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3E040989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right w:val="single" w:sz="8" w:space="0" w:color="000009"/>
            </w:tcBorders>
          </w:tcPr>
          <w:p w14:paraId="3BEEAEA0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8" w:space="0" w:color="000009"/>
              <w:right w:val="single" w:sz="8" w:space="0" w:color="000009"/>
            </w:tcBorders>
          </w:tcPr>
          <w:p w14:paraId="4EAE1281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  <w:tcBorders>
              <w:left w:val="single" w:sz="8" w:space="0" w:color="000009"/>
            </w:tcBorders>
          </w:tcPr>
          <w:p w14:paraId="0708CBAA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08DD" w14:paraId="3C2A04A8" w14:textId="77777777">
        <w:trPr>
          <w:trHeight w:val="315"/>
        </w:trPr>
        <w:tc>
          <w:tcPr>
            <w:tcW w:w="6288" w:type="dxa"/>
            <w:tcBorders>
              <w:right w:val="single" w:sz="8" w:space="0" w:color="000009"/>
            </w:tcBorders>
          </w:tcPr>
          <w:p w14:paraId="19ED1C8B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tcBorders>
              <w:left w:val="single" w:sz="8" w:space="0" w:color="000009"/>
            </w:tcBorders>
          </w:tcPr>
          <w:p w14:paraId="386CBA91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3E3E1DC0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700816C1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right w:val="single" w:sz="8" w:space="0" w:color="000009"/>
            </w:tcBorders>
          </w:tcPr>
          <w:p w14:paraId="015DD950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8" w:space="0" w:color="000009"/>
              <w:right w:val="single" w:sz="8" w:space="0" w:color="000009"/>
            </w:tcBorders>
          </w:tcPr>
          <w:p w14:paraId="08667475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  <w:tcBorders>
              <w:left w:val="single" w:sz="8" w:space="0" w:color="000009"/>
            </w:tcBorders>
          </w:tcPr>
          <w:p w14:paraId="5D8E6E4A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08DD" w14:paraId="26E26978" w14:textId="77777777">
        <w:trPr>
          <w:trHeight w:val="313"/>
        </w:trPr>
        <w:tc>
          <w:tcPr>
            <w:tcW w:w="6288" w:type="dxa"/>
            <w:tcBorders>
              <w:right w:val="single" w:sz="8" w:space="0" w:color="000009"/>
            </w:tcBorders>
          </w:tcPr>
          <w:p w14:paraId="33017540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tcBorders>
              <w:left w:val="single" w:sz="8" w:space="0" w:color="000009"/>
            </w:tcBorders>
          </w:tcPr>
          <w:p w14:paraId="59FBF862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3274A32A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3FA45AC0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right w:val="single" w:sz="8" w:space="0" w:color="000009"/>
            </w:tcBorders>
          </w:tcPr>
          <w:p w14:paraId="1F3A3F16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8" w:space="0" w:color="000009"/>
              <w:right w:val="single" w:sz="8" w:space="0" w:color="000009"/>
            </w:tcBorders>
          </w:tcPr>
          <w:p w14:paraId="1892DF79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  <w:tcBorders>
              <w:left w:val="single" w:sz="8" w:space="0" w:color="000009"/>
            </w:tcBorders>
          </w:tcPr>
          <w:p w14:paraId="5593EC70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08DD" w14:paraId="7D170DAD" w14:textId="77777777">
        <w:trPr>
          <w:trHeight w:val="316"/>
        </w:trPr>
        <w:tc>
          <w:tcPr>
            <w:tcW w:w="6288" w:type="dxa"/>
            <w:tcBorders>
              <w:right w:val="single" w:sz="8" w:space="0" w:color="000009"/>
            </w:tcBorders>
          </w:tcPr>
          <w:p w14:paraId="56F4DFD5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tcBorders>
              <w:left w:val="single" w:sz="8" w:space="0" w:color="000009"/>
            </w:tcBorders>
          </w:tcPr>
          <w:p w14:paraId="0B3BD3E9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113D49D8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8" w:type="dxa"/>
          </w:tcPr>
          <w:p w14:paraId="77469FC8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  <w:tcBorders>
              <w:right w:val="single" w:sz="8" w:space="0" w:color="000009"/>
            </w:tcBorders>
          </w:tcPr>
          <w:p w14:paraId="6B6CC453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tcBorders>
              <w:left w:val="single" w:sz="8" w:space="0" w:color="000009"/>
              <w:right w:val="single" w:sz="8" w:space="0" w:color="000009"/>
            </w:tcBorders>
          </w:tcPr>
          <w:p w14:paraId="46B489FB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  <w:tcBorders>
              <w:left w:val="single" w:sz="8" w:space="0" w:color="000009"/>
            </w:tcBorders>
          </w:tcPr>
          <w:p w14:paraId="171E3655" w14:textId="77777777" w:rsidR="005408DD" w:rsidRDefault="005408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08DD" w14:paraId="462CA980" w14:textId="77777777">
        <w:trPr>
          <w:trHeight w:val="1231"/>
        </w:trPr>
        <w:tc>
          <w:tcPr>
            <w:tcW w:w="14195" w:type="dxa"/>
            <w:gridSpan w:val="7"/>
            <w:tcBorders>
              <w:bottom w:val="nil"/>
            </w:tcBorders>
          </w:tcPr>
          <w:p w14:paraId="7874ABE4" w14:textId="77777777" w:rsidR="005408DD" w:rsidRDefault="005408DD">
            <w:pPr>
              <w:pStyle w:val="TableParagraph"/>
              <w:rPr>
                <w:rFonts w:ascii="Times New Roman"/>
                <w:sz w:val="24"/>
              </w:rPr>
            </w:pPr>
          </w:p>
          <w:p w14:paraId="2EF34862" w14:textId="77777777" w:rsidR="005408DD" w:rsidRDefault="00DE2AC3">
            <w:pPr>
              <w:pStyle w:val="TableParagraph"/>
              <w:spacing w:before="196"/>
              <w:ind w:left="69" w:right="205"/>
            </w:pPr>
            <w:r>
              <w:rPr>
                <w:color w:val="000009"/>
              </w:rPr>
              <w:t>Con mi firma acepto y declaro que en mi condición de representante cuento con la autorización de cada uno de mis compañeros de propuesta musical para actuar como tal ante todas y cada una de las etapas de este proceso.</w:t>
            </w:r>
          </w:p>
        </w:tc>
      </w:tr>
      <w:tr w:rsidR="005408DD" w14:paraId="4E36C550" w14:textId="77777777">
        <w:trPr>
          <w:trHeight w:val="524"/>
        </w:trPr>
        <w:tc>
          <w:tcPr>
            <w:tcW w:w="14195" w:type="dxa"/>
            <w:gridSpan w:val="7"/>
            <w:tcBorders>
              <w:top w:val="nil"/>
              <w:bottom w:val="nil"/>
            </w:tcBorders>
          </w:tcPr>
          <w:p w14:paraId="3A6F5B6F" w14:textId="77777777" w:rsidR="005408DD" w:rsidRDefault="005408DD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5D13732F" w14:textId="77777777" w:rsidR="005408DD" w:rsidRDefault="00DE2AC3">
            <w:pPr>
              <w:pStyle w:val="TableParagraph"/>
              <w:tabs>
                <w:tab w:val="left" w:pos="8018"/>
              </w:tabs>
              <w:ind w:left="69"/>
            </w:pPr>
            <w:r>
              <w:rPr>
                <w:color w:val="000009"/>
              </w:rPr>
              <w:t>Fecha de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inscripción:</w:t>
            </w:r>
            <w:r>
              <w:rPr>
                <w:color w:val="000009"/>
                <w:u w:val="single" w:color="000008"/>
              </w:rPr>
              <w:t xml:space="preserve"> </w:t>
            </w:r>
            <w:r>
              <w:rPr>
                <w:color w:val="000009"/>
                <w:u w:val="single" w:color="000008"/>
              </w:rPr>
              <w:tab/>
            </w:r>
          </w:p>
        </w:tc>
      </w:tr>
      <w:tr w:rsidR="005408DD" w14:paraId="78818288" w14:textId="77777777">
        <w:trPr>
          <w:trHeight w:val="300"/>
        </w:trPr>
        <w:tc>
          <w:tcPr>
            <w:tcW w:w="14195" w:type="dxa"/>
            <w:gridSpan w:val="7"/>
            <w:tcBorders>
              <w:top w:val="nil"/>
              <w:bottom w:val="nil"/>
            </w:tcBorders>
          </w:tcPr>
          <w:p w14:paraId="263C75D7" w14:textId="77777777" w:rsidR="005408DD" w:rsidRDefault="00DE2AC3">
            <w:pPr>
              <w:pStyle w:val="TableParagraph"/>
              <w:tabs>
                <w:tab w:val="left" w:pos="7994"/>
              </w:tabs>
              <w:spacing w:before="20"/>
              <w:ind w:left="69"/>
            </w:pPr>
            <w:r>
              <w:rPr>
                <w:color w:val="000009"/>
              </w:rPr>
              <w:t>Nombres y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apellidos:</w:t>
            </w:r>
            <w:r>
              <w:rPr>
                <w:color w:val="000009"/>
                <w:u w:val="single" w:color="000008"/>
              </w:rPr>
              <w:t xml:space="preserve"> </w:t>
            </w:r>
            <w:r>
              <w:rPr>
                <w:color w:val="000009"/>
                <w:u w:val="single" w:color="000008"/>
              </w:rPr>
              <w:tab/>
            </w:r>
          </w:p>
        </w:tc>
      </w:tr>
      <w:tr w:rsidR="005408DD" w14:paraId="235F00E7" w14:textId="77777777">
        <w:trPr>
          <w:trHeight w:val="304"/>
        </w:trPr>
        <w:tc>
          <w:tcPr>
            <w:tcW w:w="14195" w:type="dxa"/>
            <w:gridSpan w:val="7"/>
            <w:tcBorders>
              <w:top w:val="nil"/>
              <w:bottom w:val="nil"/>
            </w:tcBorders>
          </w:tcPr>
          <w:p w14:paraId="1B799BE9" w14:textId="77777777" w:rsidR="005408DD" w:rsidRDefault="00DE2AC3">
            <w:pPr>
              <w:pStyle w:val="TableParagraph"/>
              <w:tabs>
                <w:tab w:val="left" w:pos="8018"/>
              </w:tabs>
              <w:spacing w:before="20"/>
              <w:ind w:left="69"/>
            </w:pPr>
            <w:r>
              <w:rPr>
                <w:color w:val="000009"/>
              </w:rPr>
              <w:t>Cédula de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>ciudadanía:</w:t>
            </w:r>
            <w:r>
              <w:rPr>
                <w:color w:val="000009"/>
                <w:u w:val="single" w:color="000008"/>
              </w:rPr>
              <w:t xml:space="preserve"> </w:t>
            </w:r>
            <w:r>
              <w:rPr>
                <w:color w:val="000009"/>
                <w:u w:val="single" w:color="000008"/>
              </w:rPr>
              <w:tab/>
            </w:r>
          </w:p>
        </w:tc>
      </w:tr>
      <w:tr w:rsidR="005408DD" w14:paraId="6E2AD059" w14:textId="77777777">
        <w:trPr>
          <w:trHeight w:val="310"/>
        </w:trPr>
        <w:tc>
          <w:tcPr>
            <w:tcW w:w="14195" w:type="dxa"/>
            <w:gridSpan w:val="7"/>
            <w:tcBorders>
              <w:top w:val="nil"/>
            </w:tcBorders>
          </w:tcPr>
          <w:p w14:paraId="0EB26DCB" w14:textId="77777777" w:rsidR="005408DD" w:rsidRDefault="00DE2AC3">
            <w:pPr>
              <w:pStyle w:val="TableParagraph"/>
              <w:tabs>
                <w:tab w:val="left" w:pos="8054"/>
              </w:tabs>
              <w:spacing w:before="25"/>
              <w:ind w:left="69"/>
            </w:pPr>
            <w:r>
              <w:rPr>
                <w:color w:val="000009"/>
              </w:rPr>
              <w:t>Firma del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responsable:</w:t>
            </w:r>
            <w:r>
              <w:rPr>
                <w:color w:val="000009"/>
                <w:u w:val="single" w:color="000008"/>
              </w:rPr>
              <w:t xml:space="preserve"> </w:t>
            </w:r>
            <w:r>
              <w:rPr>
                <w:color w:val="000009"/>
                <w:u w:val="single" w:color="000008"/>
              </w:rPr>
              <w:tab/>
            </w:r>
          </w:p>
        </w:tc>
      </w:tr>
    </w:tbl>
    <w:p w14:paraId="7B87CABC" w14:textId="77777777" w:rsidR="005408DD" w:rsidRDefault="005408DD">
      <w:pPr>
        <w:rPr>
          <w:rFonts w:ascii="Times New Roman"/>
          <w:sz w:val="20"/>
        </w:rPr>
      </w:pPr>
    </w:p>
    <w:p w14:paraId="2379776C" w14:textId="77777777" w:rsidR="005408DD" w:rsidRDefault="005408DD">
      <w:pPr>
        <w:rPr>
          <w:rFonts w:ascii="Times New Roman"/>
          <w:sz w:val="20"/>
        </w:rPr>
      </w:pPr>
    </w:p>
    <w:p w14:paraId="05E73E15" w14:textId="77777777" w:rsidR="005408DD" w:rsidRDefault="005408DD">
      <w:pPr>
        <w:spacing w:before="7"/>
        <w:rPr>
          <w:rFonts w:ascii="Times New Roman"/>
          <w:sz w:val="13"/>
        </w:rPr>
      </w:pPr>
    </w:p>
    <w:sectPr w:rsidR="005408DD" w:rsidSect="005408DD">
      <w:pgSz w:w="15840" w:h="12240" w:orient="landscape"/>
      <w:pgMar w:top="1140" w:right="6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E5C95" w14:textId="77777777" w:rsidR="005B42B7" w:rsidRDefault="005B42B7" w:rsidP="009A0D3F">
      <w:r>
        <w:separator/>
      </w:r>
    </w:p>
  </w:endnote>
  <w:endnote w:type="continuationSeparator" w:id="0">
    <w:p w14:paraId="7F8096FA" w14:textId="77777777" w:rsidR="005B42B7" w:rsidRDefault="005B42B7" w:rsidP="009A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6F3EB" w14:textId="77777777" w:rsidR="009A0D3F" w:rsidRDefault="009A0D3F">
    <w:pPr>
      <w:pStyle w:val="Piedepgina"/>
      <w:rPr>
        <w:lang w:val="es-CO"/>
      </w:rPr>
    </w:pPr>
  </w:p>
  <w:p w14:paraId="0E586F24" w14:textId="77777777" w:rsidR="00E65801" w:rsidRDefault="00E65801">
    <w:pPr>
      <w:pStyle w:val="Piedepgina"/>
      <w:rPr>
        <w:lang w:val="es-CO"/>
      </w:rPr>
    </w:pPr>
    <w:r w:rsidRPr="00E65801">
      <w:rPr>
        <w:noProof/>
        <w:lang w:val="es-ES_tradnl" w:eastAsia="es-ES_tradnl" w:bidi="ar-SA"/>
      </w:rPr>
      <w:drawing>
        <wp:anchor distT="0" distB="0" distL="114300" distR="114300" simplePos="0" relativeHeight="251659264" behindDoc="0" locked="0" layoutInCell="1" allowOverlap="1" wp14:anchorId="59FF5159" wp14:editId="32E0A6B0">
          <wp:simplePos x="0" y="0"/>
          <wp:positionH relativeFrom="margin">
            <wp:posOffset>266700</wp:posOffset>
          </wp:positionH>
          <wp:positionV relativeFrom="paragraph">
            <wp:posOffset>-101600</wp:posOffset>
          </wp:positionV>
          <wp:extent cx="952500" cy="1028700"/>
          <wp:effectExtent l="0" t="0" r="0" b="0"/>
          <wp:wrapThrough wrapText="bothSides">
            <wp:wrapPolygon edited="0">
              <wp:start x="8192" y="800"/>
              <wp:lineTo x="5605" y="2000"/>
              <wp:lineTo x="3018" y="5600"/>
              <wp:lineTo x="3018" y="9200"/>
              <wp:lineTo x="7329" y="14400"/>
              <wp:lineTo x="5174" y="16400"/>
              <wp:lineTo x="4743" y="18000"/>
              <wp:lineTo x="6898" y="20800"/>
              <wp:lineTo x="10778" y="20800"/>
              <wp:lineTo x="14228" y="20000"/>
              <wp:lineTo x="18108" y="16800"/>
              <wp:lineTo x="17246" y="14400"/>
              <wp:lineTo x="19832" y="7600"/>
              <wp:lineTo x="17246" y="4800"/>
              <wp:lineTo x="12934" y="800"/>
              <wp:lineTo x="8192" y="800"/>
            </wp:wrapPolygon>
          </wp:wrapThrough>
          <wp:docPr id="10" name="Imagen 4" descr="C:\Users\USUARIO\Downloads\pendones_música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wnloads\pendones_música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AC79B6" w14:textId="77777777" w:rsidR="009A0D3F" w:rsidRDefault="009A0D3F">
    <w:pPr>
      <w:pStyle w:val="Piedepgina"/>
      <w:rPr>
        <w:lang w:val="es-CO"/>
      </w:rPr>
    </w:pPr>
  </w:p>
  <w:p w14:paraId="00C63FD2" w14:textId="77777777" w:rsidR="009A0D3F" w:rsidRDefault="009A0D3F">
    <w:pPr>
      <w:pStyle w:val="Piedepgina"/>
      <w:rPr>
        <w:lang w:val="es-CO"/>
      </w:rPr>
    </w:pPr>
  </w:p>
  <w:p w14:paraId="508B02C7" w14:textId="77777777" w:rsidR="009A0D3F" w:rsidRPr="009A0D3F" w:rsidRDefault="009A0D3F" w:rsidP="00E65801">
    <w:pPr>
      <w:pStyle w:val="Piedepgina"/>
      <w:tabs>
        <w:tab w:val="clear" w:pos="4419"/>
        <w:tab w:val="clear" w:pos="8838"/>
        <w:tab w:val="left" w:pos="3143"/>
      </w:tabs>
      <w:jc w:val="right"/>
      <w:rPr>
        <w:lang w:val="es-CO"/>
      </w:rPr>
    </w:pPr>
    <w:r>
      <w:rPr>
        <w:lang w:val="es-CO"/>
      </w:rPr>
      <w:tab/>
    </w:r>
    <w:r w:rsidR="00E65801">
      <w:rPr>
        <w:lang w:val="es-CO"/>
      </w:rPr>
      <w:tab/>
    </w:r>
    <w:r w:rsidR="00E65801">
      <w:rPr>
        <w:lang w:val="es-CO"/>
      </w:rPr>
      <w:tab/>
    </w:r>
    <w:r w:rsidR="00E65801">
      <w:rPr>
        <w:lang w:val="es-CO"/>
      </w:rPr>
      <w:tab/>
      <w:t xml:space="preserve"> </w:t>
    </w:r>
    <w:r w:rsidR="00E65801">
      <w:rPr>
        <w:lang w:val="es-CO"/>
      </w:rPr>
      <w:tab/>
    </w:r>
    <w:r w:rsidR="00E65801" w:rsidRPr="00E65801">
      <w:rPr>
        <w:noProof/>
        <w:lang w:val="es-ES_tradnl" w:eastAsia="es-ES_tradnl" w:bidi="ar-SA"/>
      </w:rPr>
      <w:drawing>
        <wp:inline distT="0" distB="0" distL="0" distR="0" wp14:anchorId="6F67823B" wp14:editId="70FBF888">
          <wp:extent cx="2367280" cy="322580"/>
          <wp:effectExtent l="0" t="0" r="0" b="1270"/>
          <wp:docPr id="11" name="image4.jpg" descr="https://www.culturarecreacionydeporte.gov.co/sites/default/files/adjuntos_paginas_2014/alcaldia_2019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jpg" descr="https://www.culturarecreacionydeporte.gov.co/sites/default/files/adjuntos_paginas_2014/alcaldia_2019-02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7280" cy="322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lang w:val="es-CO"/>
      </w:rPr>
      <w:tab/>
    </w:r>
    <w:r>
      <w:rPr>
        <w:lang w:val="es-CO"/>
      </w:rPr>
      <w:tab/>
    </w:r>
    <w:r>
      <w:rPr>
        <w:lang w:val="es-CO"/>
      </w:rPr>
      <w:tab/>
      <w:t xml:space="preserve">         </w:t>
    </w:r>
    <w:r w:rsidR="00E65801">
      <w:rPr>
        <w:lang w:val="es-CO"/>
      </w:rPr>
      <w:tab/>
    </w:r>
    <w:r w:rsidR="00E65801">
      <w:rPr>
        <w:lang w:val="es-CO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EEC1A" w14:textId="77777777" w:rsidR="005B42B7" w:rsidRDefault="005B42B7" w:rsidP="009A0D3F">
      <w:r>
        <w:separator/>
      </w:r>
    </w:p>
  </w:footnote>
  <w:footnote w:type="continuationSeparator" w:id="0">
    <w:p w14:paraId="0FA9CF75" w14:textId="77777777" w:rsidR="005B42B7" w:rsidRDefault="005B42B7" w:rsidP="009A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45A6B"/>
    <w:multiLevelType w:val="multilevel"/>
    <w:tmpl w:val="E8D275D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511D145B"/>
    <w:multiLevelType w:val="hybridMultilevel"/>
    <w:tmpl w:val="4C48E908"/>
    <w:lvl w:ilvl="0" w:tplc="5EF09186">
      <w:start w:val="1"/>
      <w:numFmt w:val="decimal"/>
      <w:lvlText w:val="%1."/>
      <w:lvlJc w:val="left"/>
      <w:pPr>
        <w:ind w:left="227" w:hanging="221"/>
        <w:jc w:val="left"/>
      </w:pPr>
      <w:rPr>
        <w:rFonts w:ascii="Arial" w:eastAsia="Arial" w:hAnsi="Arial" w:cs="Arial" w:hint="default"/>
        <w:color w:val="000009"/>
        <w:spacing w:val="-1"/>
        <w:w w:val="99"/>
        <w:sz w:val="20"/>
        <w:szCs w:val="20"/>
        <w:lang w:val="es-ES" w:eastAsia="es-ES" w:bidi="es-ES"/>
      </w:rPr>
    </w:lvl>
    <w:lvl w:ilvl="1" w:tplc="4E4AC0C0">
      <w:numFmt w:val="bullet"/>
      <w:lvlText w:val="•"/>
      <w:lvlJc w:val="left"/>
      <w:pPr>
        <w:ind w:left="1237" w:hanging="221"/>
      </w:pPr>
      <w:rPr>
        <w:rFonts w:hint="default"/>
        <w:lang w:val="es-ES" w:eastAsia="es-ES" w:bidi="es-ES"/>
      </w:rPr>
    </w:lvl>
    <w:lvl w:ilvl="2" w:tplc="384ACCFA">
      <w:numFmt w:val="bullet"/>
      <w:lvlText w:val="•"/>
      <w:lvlJc w:val="left"/>
      <w:pPr>
        <w:ind w:left="2255" w:hanging="221"/>
      </w:pPr>
      <w:rPr>
        <w:rFonts w:hint="default"/>
        <w:lang w:val="es-ES" w:eastAsia="es-ES" w:bidi="es-ES"/>
      </w:rPr>
    </w:lvl>
    <w:lvl w:ilvl="3" w:tplc="36FEF8D4">
      <w:numFmt w:val="bullet"/>
      <w:lvlText w:val="•"/>
      <w:lvlJc w:val="left"/>
      <w:pPr>
        <w:ind w:left="3272" w:hanging="221"/>
      </w:pPr>
      <w:rPr>
        <w:rFonts w:hint="default"/>
        <w:lang w:val="es-ES" w:eastAsia="es-ES" w:bidi="es-ES"/>
      </w:rPr>
    </w:lvl>
    <w:lvl w:ilvl="4" w:tplc="97CE4DB2">
      <w:numFmt w:val="bullet"/>
      <w:lvlText w:val="•"/>
      <w:lvlJc w:val="left"/>
      <w:pPr>
        <w:ind w:left="4290" w:hanging="221"/>
      </w:pPr>
      <w:rPr>
        <w:rFonts w:hint="default"/>
        <w:lang w:val="es-ES" w:eastAsia="es-ES" w:bidi="es-ES"/>
      </w:rPr>
    </w:lvl>
    <w:lvl w:ilvl="5" w:tplc="2E2CD7A4">
      <w:numFmt w:val="bullet"/>
      <w:lvlText w:val="•"/>
      <w:lvlJc w:val="left"/>
      <w:pPr>
        <w:ind w:left="5308" w:hanging="221"/>
      </w:pPr>
      <w:rPr>
        <w:rFonts w:hint="default"/>
        <w:lang w:val="es-ES" w:eastAsia="es-ES" w:bidi="es-ES"/>
      </w:rPr>
    </w:lvl>
    <w:lvl w:ilvl="6" w:tplc="5C52443A">
      <w:numFmt w:val="bullet"/>
      <w:lvlText w:val="•"/>
      <w:lvlJc w:val="left"/>
      <w:pPr>
        <w:ind w:left="6325" w:hanging="221"/>
      </w:pPr>
      <w:rPr>
        <w:rFonts w:hint="default"/>
        <w:lang w:val="es-ES" w:eastAsia="es-ES" w:bidi="es-ES"/>
      </w:rPr>
    </w:lvl>
    <w:lvl w:ilvl="7" w:tplc="F0324D74">
      <w:numFmt w:val="bullet"/>
      <w:lvlText w:val="•"/>
      <w:lvlJc w:val="left"/>
      <w:pPr>
        <w:ind w:left="7343" w:hanging="221"/>
      </w:pPr>
      <w:rPr>
        <w:rFonts w:hint="default"/>
        <w:lang w:val="es-ES" w:eastAsia="es-ES" w:bidi="es-ES"/>
      </w:rPr>
    </w:lvl>
    <w:lvl w:ilvl="8" w:tplc="AD3447F0">
      <w:numFmt w:val="bullet"/>
      <w:lvlText w:val="•"/>
      <w:lvlJc w:val="left"/>
      <w:pPr>
        <w:ind w:left="8360" w:hanging="221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DD"/>
    <w:rsid w:val="005408DD"/>
    <w:rsid w:val="005B42B7"/>
    <w:rsid w:val="006125AA"/>
    <w:rsid w:val="00736507"/>
    <w:rsid w:val="007B0E6A"/>
    <w:rsid w:val="009A0D3F"/>
    <w:rsid w:val="00DE2AC3"/>
    <w:rsid w:val="00DE6D41"/>
    <w:rsid w:val="00E6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3C2B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5408DD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08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408DD"/>
  </w:style>
  <w:style w:type="paragraph" w:customStyle="1" w:styleId="TableParagraph">
    <w:name w:val="Table Paragraph"/>
    <w:basedOn w:val="Normal"/>
    <w:uiPriority w:val="1"/>
    <w:qFormat/>
    <w:rsid w:val="005408DD"/>
  </w:style>
  <w:style w:type="paragraph" w:styleId="Encabezado">
    <w:name w:val="header"/>
    <w:basedOn w:val="Normal"/>
    <w:link w:val="EncabezadoCar"/>
    <w:uiPriority w:val="99"/>
    <w:semiHidden/>
    <w:unhideWhenUsed/>
    <w:rsid w:val="009A0D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0D3F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A0D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D3F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D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D3F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idartes.gov.co" TargetMode="External"/><Relationship Id="rId9" Type="http://schemas.openxmlformats.org/officeDocument/2006/relationships/hyperlink" Target="mailto:sermayor2018@gmail.com" TargetMode="External"/><Relationship Id="rId10" Type="http://schemas.openxmlformats.org/officeDocument/2006/relationships/hyperlink" Target="mailto:corporedesmusic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796D2-0FCF-4544-8D62-A729E1CA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1910</Words>
  <Characters>10506</Characters>
  <Application>Microsoft Macintosh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LGE</Company>
  <LinksUpToDate>false</LinksUpToDate>
  <CharactersWithSpaces>12392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alexandra cortes bautista</dc:creator>
  <cp:lastModifiedBy>Usuario de Microsoft Office</cp:lastModifiedBy>
  <cp:revision>2</cp:revision>
  <dcterms:created xsi:type="dcterms:W3CDTF">2019-09-23T14:52:00Z</dcterms:created>
  <dcterms:modified xsi:type="dcterms:W3CDTF">2019-09-23T14:52:00Z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2019-09-23T00:00:00Z</vt:filetime>
  </property>
</Properties>
</file>